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5D" w:rsidRDefault="00C01D5D" w:rsidP="00C01D5D">
      <w:pPr>
        <w:jc w:val="right"/>
      </w:pPr>
      <w:r>
        <w:t xml:space="preserve">Приложение 1 к приказу </w:t>
      </w:r>
    </w:p>
    <w:p w:rsidR="00C01D5D" w:rsidRDefault="00C01D5D" w:rsidP="00C01D5D">
      <w:pPr>
        <w:jc w:val="right"/>
      </w:pPr>
      <w:r>
        <w:t>управления образования</w:t>
      </w:r>
    </w:p>
    <w:p w:rsidR="00C01D5D" w:rsidRDefault="00C01D5D" w:rsidP="00C01D5D">
      <w:pPr>
        <w:jc w:val="right"/>
      </w:pPr>
      <w:r>
        <w:t xml:space="preserve"> № 197 от 05.06.2019</w:t>
      </w:r>
    </w:p>
    <w:p w:rsidR="00C01D5D" w:rsidRDefault="00C01D5D" w:rsidP="00C01D5D">
      <w:pPr>
        <w:jc w:val="right"/>
      </w:pPr>
      <w:r>
        <w:t xml:space="preserve"> </w:t>
      </w:r>
    </w:p>
    <w:p w:rsidR="00C01D5D" w:rsidRPr="00D40AAC" w:rsidRDefault="00C01D5D" w:rsidP="00C01D5D">
      <w:pPr>
        <w:jc w:val="both"/>
        <w:rPr>
          <w:b/>
        </w:rPr>
      </w:pPr>
    </w:p>
    <w:p w:rsidR="00C01D5D" w:rsidRPr="00D40AAC" w:rsidRDefault="00C01D5D" w:rsidP="00C01D5D">
      <w:pPr>
        <w:jc w:val="center"/>
        <w:rPr>
          <w:b/>
        </w:rPr>
      </w:pPr>
      <w:r w:rsidRPr="00D40AAC">
        <w:rPr>
          <w:b/>
        </w:rPr>
        <w:t>Положение</w:t>
      </w:r>
    </w:p>
    <w:p w:rsidR="00C01D5D" w:rsidRPr="00D40AAC" w:rsidRDefault="00C01D5D" w:rsidP="00C01D5D">
      <w:pPr>
        <w:jc w:val="center"/>
        <w:rPr>
          <w:b/>
        </w:rPr>
      </w:pPr>
      <w:r w:rsidRPr="00D40AAC">
        <w:rPr>
          <w:b/>
        </w:rPr>
        <w:t xml:space="preserve">о районном методическом объединении учителей-предметников и педагогических работников </w:t>
      </w:r>
      <w:r>
        <w:rPr>
          <w:b/>
        </w:rPr>
        <w:t xml:space="preserve">общеобразовательных  организаций </w:t>
      </w:r>
    </w:p>
    <w:p w:rsidR="00C01D5D" w:rsidRDefault="00C01D5D" w:rsidP="00C01D5D">
      <w:pPr>
        <w:jc w:val="center"/>
      </w:pPr>
    </w:p>
    <w:p w:rsidR="00C01D5D" w:rsidRPr="001F165B" w:rsidRDefault="00C01D5D" w:rsidP="00C01D5D">
      <w:pPr>
        <w:jc w:val="both"/>
        <w:rPr>
          <w:b/>
        </w:rPr>
      </w:pPr>
      <w:r w:rsidRPr="001F165B">
        <w:rPr>
          <w:b/>
        </w:rPr>
        <w:t>1. Общие положения</w:t>
      </w:r>
    </w:p>
    <w:p w:rsidR="00C01D5D" w:rsidRDefault="00C01D5D" w:rsidP="00C01D5D">
      <w:pPr>
        <w:jc w:val="both"/>
      </w:pPr>
      <w:r>
        <w:t xml:space="preserve">1.1 Настоящее положение определяет цели, задачи создания районных методических объединений педагогических  и руководящих работников, а также содержание их деятельности.   В своей деятельности методическое объединение руководствуется Конституцией  и законом  РФ «Об образовании», указами Президента РФ,  решениями Правительства Российской Федерации, распоряжениями управлениями образования, а также принципами гласности, инициативы и самоуправления, коллегиальностью принимаемых решений.  </w:t>
      </w:r>
    </w:p>
    <w:p w:rsidR="00C01D5D" w:rsidRDefault="00C01D5D" w:rsidP="00C01D5D">
      <w:pPr>
        <w:jc w:val="both"/>
      </w:pPr>
      <w:r>
        <w:t xml:space="preserve">1.2. Районное методическое  объединение является педагогическим сообществом, объединяющим учителей по предметам, образовательным областям.   </w:t>
      </w:r>
    </w:p>
    <w:p w:rsidR="00C01D5D" w:rsidRDefault="00C01D5D" w:rsidP="00C01D5D">
      <w:pPr>
        <w:jc w:val="both"/>
      </w:pPr>
      <w:r>
        <w:t>1.3. Работа методического объединения учителей планируется на основе рекомендаций АОУ ВО ДПО «ВИРО», отражающих план работы по данной учебной дисциплине и соответствующих  методической теме, принятой к разработке в данном учебном году.</w:t>
      </w:r>
    </w:p>
    <w:p w:rsidR="00C01D5D" w:rsidRDefault="00C01D5D" w:rsidP="00C01D5D">
      <w:pPr>
        <w:jc w:val="both"/>
      </w:pPr>
      <w:r>
        <w:t>1.4.Содержание деятельности районного методического объединения строится на принципах согласованного взаимодействия адресной и дифференцированной методической поддержки педагогических работникам образовательных организаций района.</w:t>
      </w:r>
    </w:p>
    <w:p w:rsidR="00C01D5D" w:rsidRDefault="00C01D5D" w:rsidP="00C01D5D">
      <w:pPr>
        <w:jc w:val="both"/>
      </w:pPr>
      <w:r>
        <w:t>1.5. Методическое объединение создается, реорганизуется и ликвидируется приказом начальника управления образования района.</w:t>
      </w:r>
    </w:p>
    <w:p w:rsidR="00C01D5D" w:rsidRDefault="00C01D5D" w:rsidP="00C01D5D">
      <w:pPr>
        <w:jc w:val="both"/>
      </w:pPr>
      <w:r>
        <w:t>1.6. Методические объединения непосредственно подчиняются  управлению образования.</w:t>
      </w:r>
    </w:p>
    <w:p w:rsidR="00C01D5D" w:rsidRDefault="00C01D5D" w:rsidP="00C01D5D">
      <w:pPr>
        <w:jc w:val="both"/>
      </w:pPr>
      <w:r>
        <w:t>1.7. В течение учебного года проводится не менее четырех заседаний РМО учителей    с организацией тематических открытых уроков или внеклассных мероприятий.</w:t>
      </w: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  <w:rPr>
          <w:b/>
        </w:rPr>
      </w:pPr>
      <w:r w:rsidRPr="001F165B">
        <w:rPr>
          <w:b/>
        </w:rPr>
        <w:t xml:space="preserve">2. </w:t>
      </w:r>
      <w:r>
        <w:rPr>
          <w:b/>
        </w:rPr>
        <w:t>Цели и направления деятельности</w:t>
      </w:r>
      <w:r w:rsidRPr="001F165B">
        <w:rPr>
          <w:b/>
        </w:rPr>
        <w:t xml:space="preserve"> методического объединения:</w:t>
      </w:r>
    </w:p>
    <w:p w:rsidR="00C01D5D" w:rsidRDefault="00C01D5D" w:rsidP="00C01D5D">
      <w:pPr>
        <w:jc w:val="both"/>
      </w:pPr>
      <w:r>
        <w:t>2.1.</w:t>
      </w:r>
      <w:r w:rsidRPr="003F622D">
        <w:t>Целью деятельности РМО является содействие повышению качества</w:t>
      </w:r>
      <w:r>
        <w:t xml:space="preserve"> </w:t>
      </w:r>
      <w:r w:rsidRPr="003F622D">
        <w:t xml:space="preserve"> </w:t>
      </w:r>
      <w:r>
        <w:t xml:space="preserve">начального,  основного общего и среднего общего  образования в условиях реализации современной модели образования через активизацию и повышения качества профессиональной деятельности педагогических и руководящих работников. </w:t>
      </w:r>
    </w:p>
    <w:p w:rsidR="00C01D5D" w:rsidRPr="003F622D" w:rsidRDefault="00C01D5D" w:rsidP="00C01D5D">
      <w:pPr>
        <w:jc w:val="both"/>
      </w:pPr>
      <w:r>
        <w:t>2.2. Основными направлениями деятельности РМО являются:</w:t>
      </w:r>
    </w:p>
    <w:p w:rsidR="00C01D5D" w:rsidRDefault="00C01D5D" w:rsidP="00C01D5D">
      <w:pPr>
        <w:jc w:val="both"/>
      </w:pPr>
      <w:r>
        <w:t>-изучение нормативной и методической документации;</w:t>
      </w:r>
    </w:p>
    <w:p w:rsidR="00C01D5D" w:rsidRDefault="00C01D5D" w:rsidP="00C01D5D">
      <w:pPr>
        <w:jc w:val="both"/>
      </w:pPr>
      <w:r>
        <w:t xml:space="preserve">-диагностика и удовлетворение информационных, методических, образовательных потребностей педагогов-участников РМО; </w:t>
      </w:r>
    </w:p>
    <w:p w:rsidR="00C01D5D" w:rsidRDefault="00C01D5D" w:rsidP="00C01D5D">
      <w:pPr>
        <w:jc w:val="both"/>
      </w:pPr>
      <w:r>
        <w:t>-содействие созданию условий для организации и осуществления повышения квалификации участников районного методического объединения;</w:t>
      </w:r>
    </w:p>
    <w:p w:rsidR="00C01D5D" w:rsidRDefault="00C01D5D" w:rsidP="00C01D5D">
      <w:pPr>
        <w:jc w:val="both"/>
      </w:pPr>
      <w:r>
        <w:t xml:space="preserve">-оказание организационной, информационной, консультативной, методической поддержки в развитии творческого потенциала педагогов; </w:t>
      </w:r>
    </w:p>
    <w:p w:rsidR="00C01D5D" w:rsidRDefault="00C01D5D" w:rsidP="00C01D5D">
      <w:pPr>
        <w:jc w:val="both"/>
      </w:pPr>
      <w:r>
        <w:t>-освоение ФГОС, технологий и методов педагогической деятельности;</w:t>
      </w:r>
    </w:p>
    <w:p w:rsidR="00C01D5D" w:rsidRDefault="00C01D5D" w:rsidP="00C01D5D">
      <w:pPr>
        <w:jc w:val="both"/>
      </w:pPr>
      <w:r>
        <w:t xml:space="preserve">-разработка рабочих учебных программ по изучаемым предметам с учетом вариативности и </w:t>
      </w:r>
      <w:proofErr w:type="spellStart"/>
      <w:r>
        <w:t>разноуровневости</w:t>
      </w:r>
      <w:proofErr w:type="spellEnd"/>
      <w:r>
        <w:t xml:space="preserve"> преподавания;</w:t>
      </w:r>
    </w:p>
    <w:p w:rsidR="00C01D5D" w:rsidRDefault="00C01D5D" w:rsidP="00C01D5D">
      <w:pPr>
        <w:jc w:val="both"/>
      </w:pPr>
      <w:r>
        <w:t xml:space="preserve">-обобщение и распространение актуального  педагогического опыта; </w:t>
      </w:r>
    </w:p>
    <w:p w:rsidR="00C01D5D" w:rsidRDefault="00C01D5D" w:rsidP="00C01D5D">
      <w:pPr>
        <w:jc w:val="both"/>
      </w:pPr>
      <w:r>
        <w:t xml:space="preserve">-оказание методической поддержки    </w:t>
      </w:r>
      <w:proofErr w:type="spellStart"/>
      <w:r>
        <w:t>аттестующимся</w:t>
      </w:r>
      <w:proofErr w:type="spellEnd"/>
      <w:r>
        <w:t xml:space="preserve"> учителям; </w:t>
      </w:r>
    </w:p>
    <w:p w:rsidR="00C01D5D" w:rsidRDefault="00C01D5D" w:rsidP="00C01D5D">
      <w:pPr>
        <w:jc w:val="both"/>
      </w:pPr>
      <w:r>
        <w:t>-организация методической поддержки инновационных процессов в работе учителей на основе использования современных педагогических технологий;</w:t>
      </w:r>
    </w:p>
    <w:p w:rsidR="00C01D5D" w:rsidRDefault="00C01D5D" w:rsidP="00C01D5D">
      <w:pPr>
        <w:jc w:val="both"/>
      </w:pPr>
      <w:r>
        <w:lastRenderedPageBreak/>
        <w:t xml:space="preserve">-организация открытых уроков с целью ознакомления с методическими разработками сложных разделов программ, </w:t>
      </w:r>
      <w:proofErr w:type="spellStart"/>
      <w:r>
        <w:t>взаимопосещение</w:t>
      </w:r>
      <w:proofErr w:type="spellEnd"/>
      <w:r>
        <w:t xml:space="preserve"> уроков по определенной тематике с последующим анализом и самоанализом достигнутых результатов;</w:t>
      </w:r>
    </w:p>
    <w:p w:rsidR="00C01D5D" w:rsidRDefault="00C01D5D" w:rsidP="00C01D5D">
      <w:pPr>
        <w:jc w:val="both"/>
      </w:pPr>
      <w:r>
        <w:t>-ознакомление с методическими разработками по предмету, анализ методики преподавания предмета,</w:t>
      </w:r>
    </w:p>
    <w:p w:rsidR="00C01D5D" w:rsidRDefault="00C01D5D" w:rsidP="00C01D5D">
      <w:pPr>
        <w:jc w:val="both"/>
      </w:pPr>
      <w:r>
        <w:t>-выработка единых требований к оценке результатов освоения программ по предмету;</w:t>
      </w:r>
    </w:p>
    <w:p w:rsidR="00C01D5D" w:rsidRDefault="00C01D5D" w:rsidP="00C01D5D">
      <w:pPr>
        <w:jc w:val="both"/>
      </w:pPr>
      <w:r>
        <w:t>-отчеты о профессиональном самообразовании, о творческих командировках, работа педагогов по повышению квалификации в АОУ  ВО ДПО «ВИРО»;</w:t>
      </w:r>
    </w:p>
    <w:p w:rsidR="00C01D5D" w:rsidRDefault="00C01D5D" w:rsidP="00C01D5D">
      <w:pPr>
        <w:jc w:val="both"/>
      </w:pPr>
      <w:r>
        <w:t>-работа с одаренными детьми (организация и проведение предметных недель, предметных олимпиад, конкурсов);</w:t>
      </w:r>
    </w:p>
    <w:p w:rsidR="00C01D5D" w:rsidRDefault="00C01D5D" w:rsidP="00C01D5D">
      <w:pPr>
        <w:jc w:val="both"/>
      </w:pPr>
      <w:r>
        <w:t>-организация   внеурочной  деятельности учащихся по предмету;</w:t>
      </w:r>
    </w:p>
    <w:p w:rsidR="00C01D5D" w:rsidRDefault="00C01D5D" w:rsidP="00C01D5D">
      <w:pPr>
        <w:jc w:val="both"/>
      </w:pPr>
      <w:r>
        <w:t>-организация работы наставников с молодыми специалистами.</w:t>
      </w:r>
    </w:p>
    <w:p w:rsidR="00C01D5D" w:rsidRPr="00BE5FBE" w:rsidRDefault="00C01D5D" w:rsidP="00C01D5D">
      <w:pPr>
        <w:jc w:val="both"/>
      </w:pPr>
    </w:p>
    <w:p w:rsidR="00C01D5D" w:rsidRDefault="00C01D5D" w:rsidP="00C01D5D">
      <w:pPr>
        <w:jc w:val="both"/>
        <w:rPr>
          <w:b/>
        </w:rPr>
      </w:pPr>
      <w:r>
        <w:rPr>
          <w:b/>
        </w:rPr>
        <w:t>3. Формы деятельности:</w:t>
      </w:r>
    </w:p>
    <w:p w:rsidR="00C01D5D" w:rsidRDefault="00C01D5D" w:rsidP="00C01D5D">
      <w:pPr>
        <w:jc w:val="both"/>
      </w:pPr>
      <w:r>
        <w:t>3.1.</w:t>
      </w:r>
      <w:r w:rsidRPr="00E70192">
        <w:t>Круглые столы</w:t>
      </w:r>
      <w:r>
        <w:t>, совещания, семинары, творческие отчеты педагогов и  т.д.</w:t>
      </w:r>
    </w:p>
    <w:p w:rsidR="00C01D5D" w:rsidRDefault="00C01D5D" w:rsidP="00C01D5D">
      <w:pPr>
        <w:jc w:val="both"/>
      </w:pPr>
      <w:r>
        <w:t xml:space="preserve">3.2.Заседания РМО по вопросам методики обучения и воспитания </w:t>
      </w:r>
      <w:proofErr w:type="gramStart"/>
      <w:r>
        <w:t>обучающихся</w:t>
      </w:r>
      <w:proofErr w:type="gramEnd"/>
    </w:p>
    <w:p w:rsidR="00C01D5D" w:rsidRDefault="00C01D5D" w:rsidP="00C01D5D">
      <w:pPr>
        <w:jc w:val="both"/>
      </w:pPr>
      <w:r>
        <w:t>3.3.Открытые уроки и внеклассные мероприятия по предмету;</w:t>
      </w:r>
    </w:p>
    <w:p w:rsidR="00C01D5D" w:rsidRDefault="00C01D5D" w:rsidP="00C01D5D">
      <w:pPr>
        <w:jc w:val="both"/>
      </w:pPr>
      <w:r>
        <w:t xml:space="preserve">3.4.Активные способы организации педагогического общения: дискуссионные клубы, </w:t>
      </w:r>
      <w:proofErr w:type="spellStart"/>
      <w:r>
        <w:t>самопрезентации</w:t>
      </w:r>
      <w:proofErr w:type="spellEnd"/>
      <w:r>
        <w:t>, методические панорамы и т.д.</w:t>
      </w:r>
    </w:p>
    <w:p w:rsidR="00C01D5D" w:rsidRPr="00E70192" w:rsidRDefault="00C01D5D" w:rsidP="00C01D5D">
      <w:pPr>
        <w:jc w:val="both"/>
      </w:pPr>
    </w:p>
    <w:p w:rsidR="00C01D5D" w:rsidRPr="001F165B" w:rsidRDefault="00C01D5D" w:rsidP="00C01D5D">
      <w:pPr>
        <w:jc w:val="both"/>
        <w:rPr>
          <w:b/>
        </w:rPr>
      </w:pPr>
      <w:r>
        <w:rPr>
          <w:b/>
        </w:rPr>
        <w:t>4</w:t>
      </w:r>
      <w:r w:rsidRPr="001F165B">
        <w:rPr>
          <w:b/>
        </w:rPr>
        <w:t>. Документация методического объединения</w:t>
      </w:r>
    </w:p>
    <w:p w:rsidR="00C01D5D" w:rsidRDefault="00C01D5D" w:rsidP="00C01D5D">
      <w:pPr>
        <w:jc w:val="both"/>
      </w:pPr>
      <w:r>
        <w:t>К документации методического объединения относятся:</w:t>
      </w:r>
    </w:p>
    <w:p w:rsidR="00C01D5D" w:rsidRDefault="00C01D5D" w:rsidP="00C01D5D">
      <w:pPr>
        <w:jc w:val="both"/>
      </w:pPr>
      <w:r>
        <w:t>4.1.Приказ о назначении на должность руководителя методического объединения;</w:t>
      </w:r>
    </w:p>
    <w:p w:rsidR="00C01D5D" w:rsidRDefault="00C01D5D" w:rsidP="00C01D5D">
      <w:pPr>
        <w:jc w:val="both"/>
      </w:pPr>
      <w:r>
        <w:t xml:space="preserve">4.2.Положение о районном методическом объединении; </w:t>
      </w:r>
    </w:p>
    <w:p w:rsidR="00C01D5D" w:rsidRDefault="00C01D5D" w:rsidP="00C01D5D">
      <w:pPr>
        <w:jc w:val="both"/>
      </w:pPr>
      <w:r>
        <w:t>4.3.План работы методического объединения на новый учебный год;</w:t>
      </w:r>
    </w:p>
    <w:p w:rsidR="00C01D5D" w:rsidRDefault="00C01D5D" w:rsidP="00C01D5D">
      <w:pPr>
        <w:jc w:val="both"/>
      </w:pPr>
      <w:r>
        <w:t>4.4.Анализ работы методического объединения за прошедший учебный год;</w:t>
      </w:r>
    </w:p>
    <w:p w:rsidR="00C01D5D" w:rsidRDefault="00C01D5D" w:rsidP="00C01D5D">
      <w:pPr>
        <w:jc w:val="both"/>
      </w:pPr>
      <w:r>
        <w:t>4.5.Протоколы заседаний  методического объединения;</w:t>
      </w:r>
    </w:p>
    <w:p w:rsidR="00C01D5D" w:rsidRDefault="00C01D5D" w:rsidP="00C01D5D">
      <w:pPr>
        <w:jc w:val="both"/>
      </w:pPr>
      <w:r>
        <w:t>4.6.Кадровый состав учителей, входящих в методическое объединение;</w:t>
      </w:r>
    </w:p>
    <w:p w:rsidR="00C01D5D" w:rsidRDefault="00C01D5D" w:rsidP="00C01D5D">
      <w:pPr>
        <w:jc w:val="both"/>
      </w:pPr>
      <w:r>
        <w:t xml:space="preserve"> </w:t>
      </w:r>
    </w:p>
    <w:p w:rsidR="00C01D5D" w:rsidRDefault="00C01D5D" w:rsidP="00C01D5D">
      <w:pPr>
        <w:jc w:val="both"/>
      </w:pPr>
    </w:p>
    <w:p w:rsidR="00C01D5D" w:rsidRPr="001F165B" w:rsidRDefault="00C01D5D" w:rsidP="00C01D5D">
      <w:pPr>
        <w:jc w:val="both"/>
        <w:rPr>
          <w:b/>
        </w:rPr>
      </w:pPr>
      <w:r>
        <w:rPr>
          <w:b/>
        </w:rPr>
        <w:t>5</w:t>
      </w:r>
      <w:r w:rsidRPr="001F165B">
        <w:rPr>
          <w:b/>
        </w:rPr>
        <w:t>. Обязанности участников методического объединения</w:t>
      </w:r>
    </w:p>
    <w:p w:rsidR="00C01D5D" w:rsidRDefault="00C01D5D" w:rsidP="00C01D5D">
      <w:pPr>
        <w:jc w:val="both"/>
      </w:pPr>
      <w:r>
        <w:t>Каждый участник методического объединения обязан:</w:t>
      </w:r>
    </w:p>
    <w:p w:rsidR="00C01D5D" w:rsidRDefault="00C01D5D" w:rsidP="00C01D5D">
      <w:pPr>
        <w:jc w:val="both"/>
      </w:pPr>
      <w:r>
        <w:t>5.1.</w:t>
      </w:r>
      <w:r>
        <w:tab/>
        <w:t>Участвовать в заседаниях методического объединения;</w:t>
      </w:r>
    </w:p>
    <w:p w:rsidR="00C01D5D" w:rsidRDefault="00C01D5D" w:rsidP="00C01D5D">
      <w:pPr>
        <w:jc w:val="both"/>
      </w:pPr>
      <w:r>
        <w:t>5.2.</w:t>
      </w:r>
      <w:r>
        <w:tab/>
        <w:t>Стремиться к повышению уровня профессионального мастерства;</w:t>
      </w:r>
    </w:p>
    <w:p w:rsidR="00C01D5D" w:rsidRDefault="00C01D5D" w:rsidP="00C01D5D">
      <w:pPr>
        <w:jc w:val="both"/>
      </w:pPr>
      <w:r>
        <w:t>5.3.</w:t>
      </w:r>
      <w:r>
        <w:tab/>
        <w:t>Знать тенденции развития преподавания предмета;</w:t>
      </w:r>
    </w:p>
    <w:p w:rsidR="00C01D5D" w:rsidRDefault="00C01D5D" w:rsidP="00C01D5D">
      <w:pPr>
        <w:jc w:val="both"/>
      </w:pPr>
      <w:r>
        <w:t>5.4.</w:t>
      </w:r>
      <w:r>
        <w:tab/>
        <w:t>Владеть основами самоанализа педагогической деятельности;</w:t>
      </w:r>
    </w:p>
    <w:p w:rsidR="00C01D5D" w:rsidRDefault="00C01D5D" w:rsidP="00C01D5D">
      <w:pPr>
        <w:jc w:val="both"/>
      </w:pPr>
      <w:r>
        <w:t>5.5.</w:t>
      </w:r>
      <w:r>
        <w:tab/>
        <w:t>Своевременно изучать нормативные  документы по вопросам организации обучения и преподавания учебного предмета или группы предметов соответствующей образовательной деятельности;</w:t>
      </w:r>
    </w:p>
    <w:p w:rsidR="00C01D5D" w:rsidRDefault="00C01D5D" w:rsidP="00C01D5D">
      <w:pPr>
        <w:jc w:val="both"/>
      </w:pPr>
      <w:r>
        <w:t>5.6.</w:t>
      </w:r>
      <w:r>
        <w:tab/>
        <w:t>Участвовать в разработке открытых мероприятий (уроков, внеклассных мероприятий по предмету);</w:t>
      </w:r>
    </w:p>
    <w:p w:rsidR="00C01D5D" w:rsidRDefault="00C01D5D" w:rsidP="00C01D5D">
      <w:pPr>
        <w:jc w:val="both"/>
      </w:pPr>
      <w:r>
        <w:t>5.7.</w:t>
      </w:r>
      <w:r>
        <w:tab/>
        <w:t>Иметь собственную программу профессионального саморазвития;</w:t>
      </w:r>
    </w:p>
    <w:p w:rsidR="00C01D5D" w:rsidRDefault="00C01D5D" w:rsidP="00C01D5D">
      <w:pPr>
        <w:jc w:val="both"/>
      </w:pPr>
      <w:r>
        <w:t>5.8.</w:t>
      </w:r>
      <w:r>
        <w:tab/>
        <w:t>Выполнять требования руководителя РМО</w:t>
      </w: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  <w:rPr>
          <w:b/>
        </w:rPr>
      </w:pPr>
      <w:r>
        <w:rPr>
          <w:b/>
        </w:rPr>
        <w:t xml:space="preserve">6. </w:t>
      </w:r>
      <w:r w:rsidRPr="001F165B">
        <w:rPr>
          <w:b/>
        </w:rPr>
        <w:t>Права участников методического объединения</w:t>
      </w:r>
    </w:p>
    <w:p w:rsidR="00C01D5D" w:rsidRPr="000A547F" w:rsidRDefault="00C01D5D" w:rsidP="00C01D5D">
      <w:pPr>
        <w:jc w:val="both"/>
      </w:pPr>
      <w:r w:rsidRPr="000A547F">
        <w:t>Член РМО имеет право:</w:t>
      </w:r>
    </w:p>
    <w:p w:rsidR="00C01D5D" w:rsidRDefault="00C01D5D" w:rsidP="00C01D5D">
      <w:pPr>
        <w:jc w:val="both"/>
      </w:pPr>
      <w:r>
        <w:t>6.1.</w:t>
      </w:r>
      <w:r>
        <w:tab/>
        <w:t>Вносить предложения по организации и содержанию аттестации учителей;</w:t>
      </w:r>
    </w:p>
    <w:p w:rsidR="00C01D5D" w:rsidRDefault="00C01D5D" w:rsidP="00C01D5D">
      <w:pPr>
        <w:jc w:val="both"/>
      </w:pPr>
      <w:r>
        <w:t>6.2.</w:t>
      </w:r>
      <w:r>
        <w:tab/>
        <w:t>Вносить предложения по совершенствованию образовательного процесса в школах района;</w:t>
      </w:r>
    </w:p>
    <w:p w:rsidR="00C01D5D" w:rsidRDefault="00C01D5D" w:rsidP="00C01D5D">
      <w:pPr>
        <w:jc w:val="both"/>
      </w:pPr>
      <w:r>
        <w:t>6.3.</w:t>
      </w:r>
      <w:r>
        <w:tab/>
        <w:t>Рекомендовать к публикации материалы об актуальном педагогическом опыте, накопленном в РМО;</w:t>
      </w:r>
    </w:p>
    <w:p w:rsidR="00C01D5D" w:rsidRDefault="00C01D5D" w:rsidP="00C01D5D">
      <w:pPr>
        <w:jc w:val="both"/>
      </w:pPr>
      <w:r>
        <w:lastRenderedPageBreak/>
        <w:t>6.4.</w:t>
      </w:r>
      <w:r>
        <w:tab/>
        <w:t xml:space="preserve">Выдвигать от РМО учителей для участия в конкурсах профессионального мастерства; рекомендовать к поощрению учителей - членов РМО за активное участие </w:t>
      </w:r>
      <w:proofErr w:type="gramStart"/>
      <w:r>
        <w:t>в</w:t>
      </w:r>
      <w:proofErr w:type="gramEnd"/>
    </w:p>
    <w:p w:rsidR="00C01D5D" w:rsidRDefault="00C01D5D" w:rsidP="00C01D5D">
      <w:pPr>
        <w:jc w:val="both"/>
      </w:pPr>
      <w:r>
        <w:t>инновационной  деятельности, за успехи в работе;</w:t>
      </w:r>
    </w:p>
    <w:p w:rsidR="00C01D5D" w:rsidRDefault="00C01D5D" w:rsidP="00C01D5D">
      <w:pPr>
        <w:jc w:val="both"/>
      </w:pPr>
      <w:r>
        <w:t xml:space="preserve">6.5.Рекомендовать учителям различные формы повышения квалификации </w:t>
      </w:r>
    </w:p>
    <w:p w:rsidR="00C01D5D" w:rsidRDefault="00C01D5D" w:rsidP="00C01D5D">
      <w:pPr>
        <w:jc w:val="both"/>
      </w:pPr>
    </w:p>
    <w:p w:rsidR="00C01D5D" w:rsidRPr="006C02CB" w:rsidRDefault="00C01D5D" w:rsidP="00C01D5D">
      <w:pPr>
        <w:jc w:val="both"/>
        <w:rPr>
          <w:b/>
        </w:rPr>
      </w:pPr>
      <w:r>
        <w:rPr>
          <w:b/>
        </w:rPr>
        <w:t xml:space="preserve">7.  </w:t>
      </w:r>
      <w:r w:rsidRPr="006C02CB">
        <w:rPr>
          <w:b/>
        </w:rPr>
        <w:t>Руководитель РМО имеет право в пределах своей компетенции:</w:t>
      </w:r>
    </w:p>
    <w:p w:rsidR="00C01D5D" w:rsidRDefault="00C01D5D" w:rsidP="00C01D5D">
      <w:pPr>
        <w:jc w:val="both"/>
      </w:pPr>
      <w:r>
        <w:t>7.1.Вносить предложения по совершенствованию профессиональной деятельности учителей-предметников;</w:t>
      </w:r>
    </w:p>
    <w:p w:rsidR="00C01D5D" w:rsidRDefault="00C01D5D" w:rsidP="00C01D5D">
      <w:pPr>
        <w:jc w:val="both"/>
      </w:pPr>
      <w:r>
        <w:t>7.2.Обмениваться информацией по вопросам, входящим в компетенцию  с педагогическими работниками других ОО;</w:t>
      </w:r>
    </w:p>
    <w:p w:rsidR="00C01D5D" w:rsidRDefault="00C01D5D" w:rsidP="00C01D5D">
      <w:pPr>
        <w:jc w:val="both"/>
      </w:pPr>
      <w:r>
        <w:t>7.3.Обращаться за консультациями по проблемам образовательной деятельности к инспекторам и специалистам  управления образования  в интересах совершенствования своей работы</w:t>
      </w:r>
    </w:p>
    <w:p w:rsidR="00C01D5D" w:rsidRDefault="00C01D5D" w:rsidP="00C01D5D">
      <w:pPr>
        <w:jc w:val="both"/>
      </w:pPr>
    </w:p>
    <w:p w:rsidR="00C01D5D" w:rsidRPr="003D554E" w:rsidRDefault="00C01D5D" w:rsidP="00C01D5D">
      <w:pPr>
        <w:jc w:val="both"/>
        <w:rPr>
          <w:b/>
        </w:rPr>
      </w:pPr>
      <w:r>
        <w:rPr>
          <w:b/>
        </w:rPr>
        <w:t xml:space="preserve">8. </w:t>
      </w:r>
      <w:r w:rsidRPr="003D554E">
        <w:rPr>
          <w:b/>
        </w:rPr>
        <w:t>Обязанности руководителя РМО</w:t>
      </w:r>
    </w:p>
    <w:p w:rsidR="00C01D5D" w:rsidRDefault="00C01D5D" w:rsidP="00C01D5D">
      <w:pPr>
        <w:jc w:val="both"/>
      </w:pPr>
      <w:r>
        <w:t>8.1.Планирует работу РМО на учебный год</w:t>
      </w:r>
    </w:p>
    <w:p w:rsidR="00C01D5D" w:rsidRDefault="00C01D5D" w:rsidP="00C01D5D">
      <w:pPr>
        <w:jc w:val="both"/>
      </w:pPr>
      <w:r>
        <w:t>8.2.Проводит анализ работы РМО за прошедший учебный год</w:t>
      </w:r>
    </w:p>
    <w:p w:rsidR="00C01D5D" w:rsidRDefault="00C01D5D" w:rsidP="00C01D5D">
      <w:pPr>
        <w:jc w:val="both"/>
      </w:pPr>
      <w:r>
        <w:t>8.3.Ведет протоколы заседаний и мероприятий РМО</w:t>
      </w:r>
    </w:p>
    <w:p w:rsidR="00C01D5D" w:rsidRDefault="00C01D5D" w:rsidP="00C01D5D">
      <w:pPr>
        <w:jc w:val="both"/>
      </w:pPr>
      <w:r>
        <w:t>8.4.Проводит консультации для педагогов РМО по учебным программам, УМК, специфике приемов, методов  работы, проведению творческих отчетов, мастер-классов</w:t>
      </w:r>
    </w:p>
    <w:p w:rsidR="00C01D5D" w:rsidRDefault="00C01D5D" w:rsidP="00C01D5D">
      <w:pPr>
        <w:jc w:val="both"/>
      </w:pPr>
      <w:r>
        <w:t>8.5.Организует наставничество для молодых специалистов и педагогов неспециалистов</w:t>
      </w:r>
    </w:p>
    <w:p w:rsidR="00C01D5D" w:rsidRDefault="00C01D5D" w:rsidP="00C01D5D">
      <w:pPr>
        <w:jc w:val="both"/>
      </w:pPr>
      <w:r>
        <w:t>8.6.Участвует в проведении муниципальных мониторингов качества знаний по предметам (подготовка заданий, анализ)</w:t>
      </w:r>
    </w:p>
    <w:p w:rsidR="00C01D5D" w:rsidRDefault="00C01D5D" w:rsidP="00C01D5D">
      <w:pPr>
        <w:jc w:val="both"/>
      </w:pPr>
      <w:r>
        <w:t xml:space="preserve">8.7.Организует проведение мониторинга результатов промежуточной и итоговой аттестации обучающихся по предмету или образовательной области с последующим  оформлением статистических материалов для рассмотрения на заседании РМО </w:t>
      </w: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right"/>
      </w:pPr>
      <w:r>
        <w:lastRenderedPageBreak/>
        <w:t xml:space="preserve">Приложение 2 к приказу </w:t>
      </w:r>
    </w:p>
    <w:p w:rsidR="00C01D5D" w:rsidRDefault="00C01D5D" w:rsidP="00C01D5D">
      <w:pPr>
        <w:jc w:val="right"/>
      </w:pPr>
      <w:r>
        <w:t xml:space="preserve">управления образования </w:t>
      </w:r>
    </w:p>
    <w:p w:rsidR="00C01D5D" w:rsidRDefault="00C01D5D" w:rsidP="00C01D5D">
      <w:pPr>
        <w:jc w:val="right"/>
      </w:pPr>
      <w:r w:rsidRPr="00694122">
        <w:t xml:space="preserve"> № 197 от 05.06.2019</w:t>
      </w:r>
    </w:p>
    <w:p w:rsidR="00C01D5D" w:rsidRDefault="00C01D5D" w:rsidP="00C01D5D">
      <w:pPr>
        <w:jc w:val="right"/>
      </w:pPr>
      <w:r>
        <w:t xml:space="preserve"> </w:t>
      </w: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Pr="00F44FBF" w:rsidRDefault="00C01D5D" w:rsidP="00C01D5D">
      <w:pPr>
        <w:jc w:val="center"/>
        <w:rPr>
          <w:b/>
        </w:rPr>
      </w:pPr>
      <w:r>
        <w:rPr>
          <w:b/>
        </w:rPr>
        <w:t xml:space="preserve">  </w:t>
      </w:r>
      <w:r w:rsidRPr="00F44FBF">
        <w:rPr>
          <w:b/>
        </w:rPr>
        <w:t>Положение о Совете   руководителей районных методических объединений</w:t>
      </w:r>
    </w:p>
    <w:p w:rsidR="00C01D5D" w:rsidRDefault="00C01D5D" w:rsidP="00C01D5D">
      <w:pPr>
        <w:jc w:val="both"/>
      </w:pPr>
      <w:r>
        <w:t xml:space="preserve"> </w:t>
      </w:r>
    </w:p>
    <w:p w:rsidR="00C01D5D" w:rsidRDefault="00C01D5D" w:rsidP="00C01D5D">
      <w:pPr>
        <w:jc w:val="both"/>
      </w:pPr>
      <w:r>
        <w:t>I.  Общие положения</w:t>
      </w:r>
    </w:p>
    <w:p w:rsidR="00C01D5D" w:rsidRDefault="00C01D5D" w:rsidP="00C01D5D">
      <w:pPr>
        <w:jc w:val="both"/>
      </w:pPr>
      <w:r>
        <w:t xml:space="preserve">1.1. Деятельность Совета руководителей РМО (далее Совет) связана с координацией и анализом работы районных методических объединений учителей-предметников, с рассмотрением актуальных проблем, от решения которых зависит эффективность и результативность образовательного процесса. </w:t>
      </w:r>
    </w:p>
    <w:p w:rsidR="00C01D5D" w:rsidRDefault="00C01D5D" w:rsidP="00C01D5D">
      <w:pPr>
        <w:jc w:val="both"/>
      </w:pPr>
      <w:r>
        <w:t xml:space="preserve">1.2. Совет является коллективным общественным органом, объединяющим руководителей РМО. Совет является консультативным органом по вопросам организации работы районных методических объединений.  </w:t>
      </w:r>
    </w:p>
    <w:p w:rsidR="00C01D5D" w:rsidRDefault="00C01D5D" w:rsidP="00C01D5D">
      <w:pPr>
        <w:jc w:val="both"/>
      </w:pPr>
      <w:r>
        <w:t xml:space="preserve">1.3. В своей деятельности Совет руководствуется нормативными документами РФ об образовании,   и настоящим положением. </w:t>
      </w: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  <w:r>
        <w:t>II.  Цель:</w:t>
      </w:r>
    </w:p>
    <w:p w:rsidR="00C01D5D" w:rsidRDefault="00C01D5D" w:rsidP="00C01D5D">
      <w:pPr>
        <w:jc w:val="both"/>
      </w:pPr>
      <w:r>
        <w:t>2.1. Совершенствование профессиональной компетентности руководителей районных методических объединений; повышение квалификации педагогов через организацию различных активных форм работы с ними; повышение качества образования.</w:t>
      </w: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  <w:r>
        <w:t>III. Задачи:</w:t>
      </w:r>
    </w:p>
    <w:p w:rsidR="00C01D5D" w:rsidRDefault="00C01D5D" w:rsidP="00C01D5D">
      <w:pPr>
        <w:jc w:val="both"/>
      </w:pPr>
      <w:r>
        <w:t>3.1. Определять и формулировать приоритетные педагогические и управленческие проблемы, разрабатывать стратегию их решения.</w:t>
      </w:r>
    </w:p>
    <w:p w:rsidR="00C01D5D" w:rsidRDefault="00C01D5D" w:rsidP="00C01D5D">
      <w:pPr>
        <w:jc w:val="both"/>
      </w:pPr>
      <w:r>
        <w:t>3.2. Способствовать созданию благоприятных условий для проявления педагогической инициативы руководителей районных методических объединений учителей-предметников.</w:t>
      </w:r>
    </w:p>
    <w:p w:rsidR="00C01D5D" w:rsidRDefault="00C01D5D" w:rsidP="00C01D5D">
      <w:pPr>
        <w:jc w:val="both"/>
      </w:pPr>
      <w:r>
        <w:t xml:space="preserve">3.3. Оказывать поддержку в развитии творческого потенциала педагогических работников, руководителей РМО. </w:t>
      </w: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  <w:r>
        <w:t>IV. Основные направления деятельности Совета:</w:t>
      </w:r>
    </w:p>
    <w:p w:rsidR="00C01D5D" w:rsidRDefault="00C01D5D" w:rsidP="00C01D5D">
      <w:pPr>
        <w:jc w:val="both"/>
      </w:pPr>
      <w:r>
        <w:t>1.4.</w:t>
      </w:r>
      <w:r>
        <w:tab/>
        <w:t xml:space="preserve">координация деятельности методических объединений, направленной на развитие методического обеспечения образовательного процесса;        </w:t>
      </w:r>
    </w:p>
    <w:p w:rsidR="00C01D5D" w:rsidRDefault="00C01D5D" w:rsidP="00C01D5D">
      <w:pPr>
        <w:jc w:val="both"/>
      </w:pPr>
      <w:r>
        <w:t>1.5.</w:t>
      </w:r>
      <w:r>
        <w:tab/>
        <w:t>обеспечение методического сопровождения учебных программ, нововведений в образовании; разработка и анализ методических, дидактических материалов;</w:t>
      </w:r>
    </w:p>
    <w:p w:rsidR="00C01D5D" w:rsidRDefault="00C01D5D" w:rsidP="00C01D5D">
      <w:pPr>
        <w:jc w:val="both"/>
      </w:pPr>
      <w:r>
        <w:t>1.6.</w:t>
      </w:r>
      <w:r>
        <w:tab/>
        <w:t>организация инновационной,    проектной и исследовательской деятельности педагогов и обучающихся, направленной на освоение новых педагогических технологий, разработку авторских программ, апробацию учебно-методических комплексов;</w:t>
      </w:r>
    </w:p>
    <w:p w:rsidR="00C01D5D" w:rsidRDefault="00C01D5D" w:rsidP="00C01D5D">
      <w:pPr>
        <w:jc w:val="both"/>
      </w:pPr>
      <w:r>
        <w:t>1.7.</w:t>
      </w:r>
      <w:r>
        <w:tab/>
        <w:t>разработка мероприятий по обобщению и распространению актуального педагогического опыта участников РМО;</w:t>
      </w:r>
    </w:p>
    <w:p w:rsidR="00C01D5D" w:rsidRDefault="00C01D5D" w:rsidP="00C01D5D">
      <w:pPr>
        <w:jc w:val="both"/>
      </w:pPr>
      <w:r>
        <w:t>1.8.</w:t>
      </w:r>
      <w:r>
        <w:tab/>
        <w:t>организация и проведение экспертизы уровня профессиональной компетентности и уровня продуктивности деятельности педагогов в рамках аттестации  педагогических работников ОО;</w:t>
      </w:r>
    </w:p>
    <w:p w:rsidR="00C01D5D" w:rsidRDefault="00C01D5D" w:rsidP="00C01D5D">
      <w:pPr>
        <w:jc w:val="both"/>
      </w:pPr>
      <w:r>
        <w:t>1.9.</w:t>
      </w:r>
      <w:r>
        <w:tab/>
        <w:t xml:space="preserve">участие в проведении экспертизы методических разработок, программ дополнительного образования, образовательных программ; </w:t>
      </w:r>
    </w:p>
    <w:p w:rsidR="00C01D5D" w:rsidRDefault="00C01D5D" w:rsidP="00C01D5D">
      <w:pPr>
        <w:jc w:val="both"/>
      </w:pPr>
      <w:r>
        <w:t>1.10.</w:t>
      </w:r>
      <w:r>
        <w:tab/>
        <w:t>содействие в организации и проведении всероссийской олимпиады школьников, в проверке олимпиадных заданий, их анализе;</w:t>
      </w:r>
    </w:p>
    <w:p w:rsidR="00C01D5D" w:rsidRDefault="00C01D5D" w:rsidP="00C01D5D">
      <w:pPr>
        <w:jc w:val="both"/>
      </w:pPr>
      <w:r>
        <w:t>1.11.</w:t>
      </w:r>
      <w:r>
        <w:tab/>
        <w:t>методическое сопровождение работы с одарёнными детьми;</w:t>
      </w:r>
    </w:p>
    <w:p w:rsidR="00C01D5D" w:rsidRDefault="00C01D5D" w:rsidP="00C01D5D">
      <w:pPr>
        <w:jc w:val="both"/>
      </w:pPr>
      <w:r>
        <w:lastRenderedPageBreak/>
        <w:t>организация взаимодействия с учебными заведениями других районов и регионов с целью обмена опытом и современными образовательными технологиями образования   как значимого компонента содержания  образования (как одно из требований к условиям введения ФГОС);</w:t>
      </w:r>
    </w:p>
    <w:p w:rsidR="00C01D5D" w:rsidRDefault="00C01D5D" w:rsidP="00C01D5D">
      <w:pPr>
        <w:jc w:val="both"/>
      </w:pPr>
      <w:r>
        <w:t>1.12.</w:t>
      </w:r>
      <w:r>
        <w:tab/>
        <w:t>анализ результатов и прогнозирование образовательной деятельности по предметам;</w:t>
      </w:r>
    </w:p>
    <w:p w:rsidR="00C01D5D" w:rsidRDefault="00C01D5D" w:rsidP="00C01D5D">
      <w:pPr>
        <w:jc w:val="both"/>
      </w:pPr>
      <w:r>
        <w:t>1.13.</w:t>
      </w:r>
      <w:r>
        <w:tab/>
        <w:t>обсуждение и утверждение программно-целевого планирования деятельности РМО, календарно-тематических планов, работы с молодыми педагогами;</w:t>
      </w:r>
    </w:p>
    <w:p w:rsidR="00C01D5D" w:rsidRDefault="00C01D5D" w:rsidP="00C01D5D">
      <w:pPr>
        <w:jc w:val="both"/>
      </w:pPr>
      <w:r>
        <w:t>1.14.</w:t>
      </w:r>
      <w:r>
        <w:tab/>
        <w:t>обсуждение методики проведения отдельных видов учебных занятий и содержания дидактических материалов к ним;</w:t>
      </w:r>
    </w:p>
    <w:p w:rsidR="00C01D5D" w:rsidRDefault="00C01D5D" w:rsidP="00C01D5D">
      <w:pPr>
        <w:jc w:val="both"/>
      </w:pPr>
      <w:r>
        <w:t>1.15.</w:t>
      </w:r>
      <w:r>
        <w:tab/>
        <w:t>разработка положений о проведении конкурсов, олимпиад, соревнований по предметам.</w:t>
      </w:r>
    </w:p>
    <w:p w:rsidR="00C01D5D" w:rsidRDefault="00C01D5D" w:rsidP="00C01D5D">
      <w:pPr>
        <w:jc w:val="both"/>
      </w:pPr>
      <w:r>
        <w:t>V. Организация работы Совета</w:t>
      </w:r>
    </w:p>
    <w:p w:rsidR="00C01D5D" w:rsidRDefault="00C01D5D" w:rsidP="00C01D5D">
      <w:pPr>
        <w:jc w:val="both"/>
      </w:pPr>
      <w:r>
        <w:t xml:space="preserve">5.1. В состав Совета входит председатель, руководители районных методических объединений, руководители временных проблемных групп.  </w:t>
      </w:r>
    </w:p>
    <w:p w:rsidR="00C01D5D" w:rsidRDefault="00C01D5D" w:rsidP="00C01D5D">
      <w:pPr>
        <w:jc w:val="both"/>
      </w:pPr>
      <w:r>
        <w:t>5.2. Состав Совета утверждается приказом  управления образования</w:t>
      </w:r>
    </w:p>
    <w:p w:rsidR="00C01D5D" w:rsidRDefault="00C01D5D" w:rsidP="00C01D5D">
      <w:pPr>
        <w:jc w:val="both"/>
      </w:pPr>
      <w:r>
        <w:t xml:space="preserve">5.3. Работа Совета осуществляется на основе годового плана. План составляется председателем Совета,  рассматривается и утверждается на заседании Совета. Основной формой работы Совета являются его заседания.   </w:t>
      </w:r>
    </w:p>
    <w:p w:rsidR="00C01D5D" w:rsidRDefault="00C01D5D" w:rsidP="00C01D5D">
      <w:pPr>
        <w:jc w:val="both"/>
      </w:pPr>
      <w:r>
        <w:t xml:space="preserve">5.4. Заседания Совета проходят не реже четырёх раз в течение учебного года. О времени и месте проведения заседания председатель Совета обязан предупредить членов Совета. </w:t>
      </w:r>
    </w:p>
    <w:p w:rsidR="00C01D5D" w:rsidRDefault="00C01D5D" w:rsidP="00C01D5D">
      <w:pPr>
        <w:jc w:val="both"/>
      </w:pPr>
      <w:r>
        <w:t xml:space="preserve">5.5. По обсуждаемым на заседании вопросам принимаются рекомендации, которые фиксируются в журнале протоколов. Рекомендации и решения заседаний Совета подписываются Председателем Совета и секретарём. </w:t>
      </w:r>
    </w:p>
    <w:p w:rsidR="00C01D5D" w:rsidRDefault="00C01D5D" w:rsidP="00C01D5D">
      <w:pPr>
        <w:jc w:val="both"/>
      </w:pPr>
      <w:r>
        <w:t>5.6. При рассмотрении вопросов, затрагивающих другие направления образовательной деятельности, на заседание необходимо приглашать соответствующих должностных лиц.</w:t>
      </w: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  <w:r>
        <w:t>VI. Обязанности и права Совета</w:t>
      </w:r>
    </w:p>
    <w:p w:rsidR="00C01D5D" w:rsidRDefault="00C01D5D" w:rsidP="00C01D5D">
      <w:pPr>
        <w:jc w:val="both"/>
      </w:pPr>
      <w:r>
        <w:t xml:space="preserve">Совет имеет право: </w:t>
      </w:r>
    </w:p>
    <w:p w:rsidR="00C01D5D" w:rsidRDefault="00C01D5D" w:rsidP="00C01D5D">
      <w:pPr>
        <w:jc w:val="both"/>
      </w:pPr>
      <w:r>
        <w:t>-принимать участие в планировании методической работы в муниципальной системе образования;</w:t>
      </w:r>
    </w:p>
    <w:p w:rsidR="00C01D5D" w:rsidRDefault="00C01D5D" w:rsidP="00C01D5D">
      <w:pPr>
        <w:jc w:val="both"/>
      </w:pPr>
      <w:r>
        <w:t>-анализировать результативность методической работы районных методических объединений, временных проблемных групп;</w:t>
      </w:r>
    </w:p>
    <w:p w:rsidR="00C01D5D" w:rsidRDefault="00C01D5D" w:rsidP="00C01D5D">
      <w:pPr>
        <w:jc w:val="both"/>
      </w:pPr>
      <w:r>
        <w:t>-разрабатывать на основе анализа перспективные направления дальнейшего функционирования и развития РМО и проблемных групп;</w:t>
      </w:r>
    </w:p>
    <w:p w:rsidR="00C01D5D" w:rsidRDefault="00C01D5D" w:rsidP="00C01D5D">
      <w:pPr>
        <w:jc w:val="both"/>
      </w:pPr>
      <w:r>
        <w:t xml:space="preserve">-готовить предложения и рекомендовать педагогов для повышения квалификационной категории, прохождения курсовой подготовки; </w:t>
      </w:r>
    </w:p>
    <w:p w:rsidR="00C01D5D" w:rsidRDefault="00C01D5D" w:rsidP="00C01D5D">
      <w:pPr>
        <w:jc w:val="both"/>
      </w:pPr>
      <w:r>
        <w:t>-участвовать в проведении экспертизы уровня профессиональной компетентности и уровня продуктивности деятельности педагогов в рамках аттестации  педагогических работников;</w:t>
      </w:r>
    </w:p>
    <w:p w:rsidR="00C01D5D" w:rsidRDefault="00C01D5D" w:rsidP="00C01D5D">
      <w:pPr>
        <w:jc w:val="both"/>
      </w:pPr>
      <w:r>
        <w:t xml:space="preserve">В обязанности Совета входит:  </w:t>
      </w:r>
    </w:p>
    <w:p w:rsidR="00C01D5D" w:rsidRDefault="00C01D5D" w:rsidP="00C01D5D">
      <w:pPr>
        <w:jc w:val="both"/>
      </w:pPr>
      <w:r>
        <w:t>-содействие обобщению и распространению актуального педагогического опыта, накопленного участниками районных методических объединений, через публикации, выступления педагогов на семинарах, круглых столах, мастер-классах, творческих мастерских, через занесение опыта в районный банк педагогической информации;</w:t>
      </w:r>
    </w:p>
    <w:p w:rsidR="00C01D5D" w:rsidRDefault="00C01D5D" w:rsidP="00C01D5D">
      <w:pPr>
        <w:jc w:val="both"/>
      </w:pPr>
      <w:r>
        <w:t xml:space="preserve">-методическое сопровождение проведения конкурсов профессионального мастерства, олимпиад, соревнований,  конкурсов </w:t>
      </w:r>
      <w:proofErr w:type="gramStart"/>
      <w:r>
        <w:t>для</w:t>
      </w:r>
      <w:proofErr w:type="gramEnd"/>
      <w:r>
        <w:t xml:space="preserve"> обучающихся по предметам.</w:t>
      </w: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</w:p>
    <w:p w:rsidR="00C01D5D" w:rsidRDefault="00C01D5D" w:rsidP="00C01D5D">
      <w:pPr>
        <w:jc w:val="both"/>
      </w:pPr>
      <w:r>
        <w:t xml:space="preserve"> </w:t>
      </w:r>
    </w:p>
    <w:p w:rsidR="00C01D5D" w:rsidRDefault="00C01D5D" w:rsidP="00C01D5D">
      <w:pPr>
        <w:pStyle w:val="Standard"/>
        <w:rPr>
          <w:rStyle w:val="StrongEmphasis"/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Style w:val="StrongEmphasis"/>
          <w:rFonts w:ascii="Times New Roman" w:hAnsi="Times New Roman"/>
          <w:color w:val="000000"/>
          <w:sz w:val="28"/>
          <w:szCs w:val="28"/>
        </w:rPr>
        <w:t xml:space="preserve"> </w:t>
      </w:r>
    </w:p>
    <w:p w:rsidR="00F23B23" w:rsidRDefault="00F23B23"/>
    <w:sectPr w:rsidR="00F2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5D"/>
    <w:rsid w:val="00C01D5D"/>
    <w:rsid w:val="00F2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1D5D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character" w:customStyle="1" w:styleId="StrongEmphasis">
    <w:name w:val="Strong Emphasis"/>
    <w:rsid w:val="00C01D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1D5D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character" w:customStyle="1" w:styleId="StrongEmphasis">
    <w:name w:val="Strong Emphasis"/>
    <w:rsid w:val="00C01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1</dc:creator>
  <cp:lastModifiedBy>Управление 1</cp:lastModifiedBy>
  <cp:revision>1</cp:revision>
  <dcterms:created xsi:type="dcterms:W3CDTF">2021-08-12T08:50:00Z</dcterms:created>
  <dcterms:modified xsi:type="dcterms:W3CDTF">2021-08-12T08:51:00Z</dcterms:modified>
</cp:coreProperties>
</file>