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89B" w:rsidRDefault="007A689B" w:rsidP="007A68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A689B">
        <w:rPr>
          <w:rFonts w:ascii="Times New Roman" w:hAnsi="Times New Roman" w:cs="Times New Roman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2pt;height:552pt" o:ole="">
            <v:imagedata r:id="rId6" o:title=""/>
          </v:shape>
          <o:OLEObject Type="Embed" ProgID="AcroExch.Document.11" ShapeID="_x0000_i1025" DrawAspect="Content" ObjectID="_1722084860" r:id="rId7"/>
        </w:object>
      </w:r>
    </w:p>
    <w:p w:rsidR="007A689B" w:rsidRDefault="007A689B" w:rsidP="00CA4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A4F5D" w:rsidRDefault="007A689B" w:rsidP="00CA4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CA4F5D" w:rsidRDefault="007A689B" w:rsidP="00CA4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 Приказу </w:t>
      </w:r>
      <w:r w:rsidR="00CA4F5D" w:rsidRPr="00664AF0">
        <w:rPr>
          <w:rFonts w:ascii="Times New Roman" w:hAnsi="Times New Roman" w:cs="Times New Roman"/>
          <w:sz w:val="24"/>
          <w:szCs w:val="24"/>
        </w:rPr>
        <w:t>МБОУ ДО «Кичменгско-Городецкий ЦДО»</w:t>
      </w:r>
    </w:p>
    <w:p w:rsidR="00CA4F5D" w:rsidRDefault="007A689B" w:rsidP="00CA4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2F3">
        <w:rPr>
          <w:rFonts w:ascii="Times New Roman" w:hAnsi="Times New Roman" w:cs="Times New Roman"/>
          <w:sz w:val="24"/>
          <w:szCs w:val="24"/>
        </w:rPr>
        <w:t>«01</w:t>
      </w:r>
      <w:r w:rsidR="00CA4F5D">
        <w:rPr>
          <w:rFonts w:ascii="Times New Roman" w:hAnsi="Times New Roman" w:cs="Times New Roman"/>
          <w:sz w:val="24"/>
          <w:szCs w:val="24"/>
        </w:rPr>
        <w:t>»</w:t>
      </w:r>
      <w:r w:rsidR="00F672F3">
        <w:rPr>
          <w:rFonts w:ascii="Times New Roman" w:hAnsi="Times New Roman" w:cs="Times New Roman"/>
          <w:sz w:val="24"/>
          <w:szCs w:val="24"/>
        </w:rPr>
        <w:t xml:space="preserve">сентября  </w:t>
      </w:r>
      <w:r w:rsidR="00CA4F5D">
        <w:rPr>
          <w:rFonts w:ascii="Times New Roman" w:hAnsi="Times New Roman" w:cs="Times New Roman"/>
          <w:sz w:val="24"/>
          <w:szCs w:val="24"/>
        </w:rPr>
        <w:t xml:space="preserve">2021 </w:t>
      </w:r>
      <w:r w:rsidR="00CA4F5D" w:rsidRPr="00664AF0">
        <w:rPr>
          <w:rFonts w:ascii="Times New Roman" w:hAnsi="Times New Roman" w:cs="Times New Roman"/>
          <w:sz w:val="24"/>
          <w:szCs w:val="24"/>
        </w:rPr>
        <w:t>года</w:t>
      </w:r>
    </w:p>
    <w:p w:rsidR="00CA4F5D" w:rsidRDefault="00CA4F5D" w:rsidP="00CA4F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</w:t>
      </w:r>
      <w:r w:rsidR="00F672F3">
        <w:rPr>
          <w:rFonts w:ascii="Times New Roman" w:hAnsi="Times New Roman" w:cs="Times New Roman"/>
          <w:sz w:val="24"/>
          <w:szCs w:val="24"/>
        </w:rPr>
        <w:t xml:space="preserve"> 34</w:t>
      </w:r>
    </w:p>
    <w:p w:rsidR="00CA4F5D" w:rsidRPr="00CA4F5D" w:rsidRDefault="00CA4F5D" w:rsidP="00CA4F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4F5D" w:rsidRDefault="00CA4F5D" w:rsidP="00CA4F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 xml:space="preserve">План работы МБОУ ДО «Кичменгско-Городецкий ЦДО» </w:t>
      </w:r>
    </w:p>
    <w:p w:rsidR="00CA4F5D" w:rsidRPr="00CA4F5D" w:rsidRDefault="00CA4F5D" w:rsidP="00CA4F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 2021-2022 учебный год»</w:t>
      </w:r>
    </w:p>
    <w:p w:rsidR="00CA4F5D" w:rsidRDefault="00CA4F5D" w:rsidP="00CA4F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4F5D" w:rsidRDefault="00CA4F5D" w:rsidP="00CA4F5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4F5D" w:rsidRPr="00CA4F5D" w:rsidRDefault="00CA4F5D" w:rsidP="007A689B">
      <w:pPr>
        <w:pStyle w:val="a6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CA4F5D" w:rsidRPr="00CA4F5D" w:rsidRDefault="00CA4F5D" w:rsidP="007A6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муниципального опорного центра дополнительного образования детей</w:t>
      </w:r>
    </w:p>
    <w:p w:rsidR="00CA4F5D" w:rsidRPr="00CA4F5D" w:rsidRDefault="00CA4F5D" w:rsidP="007A6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A4F5D">
        <w:rPr>
          <w:rFonts w:ascii="Times New Roman" w:hAnsi="Times New Roman" w:cs="Times New Roman"/>
          <w:b/>
          <w:sz w:val="24"/>
          <w:szCs w:val="24"/>
        </w:rPr>
        <w:t>Кичменгско-Городецкого</w:t>
      </w:r>
      <w:proofErr w:type="spellEnd"/>
      <w:r w:rsidRPr="00CA4F5D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</w:t>
      </w:r>
    </w:p>
    <w:p w:rsidR="00CA4F5D" w:rsidRPr="00CA4F5D" w:rsidRDefault="00CA4F5D" w:rsidP="007A6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 базе МБОУ ДО «Кичменгско-Городецкий ЦДО»</w:t>
      </w:r>
    </w:p>
    <w:p w:rsidR="00CA4F5D" w:rsidRPr="00CA4F5D" w:rsidRDefault="00CA4F5D" w:rsidP="007A68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 2021-2022 учебный год</w:t>
      </w:r>
    </w:p>
    <w:p w:rsidR="00CA4F5D" w:rsidRDefault="00CA4F5D" w:rsidP="00CA4F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686"/>
        <w:gridCol w:w="131"/>
        <w:gridCol w:w="4394"/>
        <w:gridCol w:w="2127"/>
        <w:gridCol w:w="2976"/>
        <w:gridCol w:w="4253"/>
      </w:tblGrid>
      <w:tr w:rsidR="00CA4F5D" w:rsidTr="00CA4F5D">
        <w:tc>
          <w:tcPr>
            <w:tcW w:w="686" w:type="dxa"/>
          </w:tcPr>
          <w:p w:rsidR="00CA4F5D" w:rsidRPr="00D905F1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5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05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905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905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25" w:type="dxa"/>
            <w:gridSpan w:val="2"/>
          </w:tcPr>
          <w:p w:rsidR="00CA4F5D" w:rsidRPr="00D905F1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5F1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7" w:type="dxa"/>
          </w:tcPr>
          <w:p w:rsidR="00CA4F5D" w:rsidRPr="00D905F1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5F1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976" w:type="dxa"/>
          </w:tcPr>
          <w:p w:rsidR="00CA4F5D" w:rsidRPr="00D905F1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5F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4253" w:type="dxa"/>
          </w:tcPr>
          <w:p w:rsidR="00CA4F5D" w:rsidRPr="00D905F1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5F1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A4F5D" w:rsidTr="00CA4F5D">
        <w:tc>
          <w:tcPr>
            <w:tcW w:w="14567" w:type="dxa"/>
            <w:gridSpan w:val="6"/>
          </w:tcPr>
          <w:p w:rsidR="00CA4F5D" w:rsidRPr="00D96340" w:rsidRDefault="00CA4F5D" w:rsidP="000B564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34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Организационно-управленческие мероприятия</w:t>
            </w:r>
          </w:p>
        </w:tc>
      </w:tr>
      <w:tr w:rsidR="00CA4F5D" w:rsidTr="00CA4F5D">
        <w:tc>
          <w:tcPr>
            <w:tcW w:w="686" w:type="dxa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525" w:type="dxa"/>
            <w:gridSpan w:val="2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работы МОЦ,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управлением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Кичменгско-Городецкого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и МБОУ ДО «Кичменгско-Городецкий ЦДО»</w:t>
            </w:r>
          </w:p>
        </w:tc>
        <w:tc>
          <w:tcPr>
            <w:tcW w:w="2127" w:type="dxa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Кичменгско-Городецкого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района,</w:t>
            </w:r>
          </w:p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МБОУ ДО «Кичменгско-Городецкий ЦДО» (руководитель МОЦ)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план работы МОЦ, </w:t>
            </w:r>
          </w:p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приказ, утверждающий план работы</w:t>
            </w:r>
          </w:p>
        </w:tc>
      </w:tr>
      <w:tr w:rsidR="00CA4F5D" w:rsidTr="00CA4F5D">
        <w:tc>
          <w:tcPr>
            <w:tcW w:w="686" w:type="dxa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1.2..</w:t>
            </w:r>
          </w:p>
        </w:tc>
        <w:tc>
          <w:tcPr>
            <w:tcW w:w="4525" w:type="dxa"/>
            <w:gridSpan w:val="2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деятельности МОЦ на официальном сайте образовательной организации, социальных сетях, в СМИ</w:t>
            </w:r>
          </w:p>
        </w:tc>
        <w:tc>
          <w:tcPr>
            <w:tcW w:w="2127" w:type="dxa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МОЦ,</w:t>
            </w:r>
          </w:p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МОЦ, </w:t>
            </w:r>
          </w:p>
        </w:tc>
        <w:tc>
          <w:tcPr>
            <w:tcW w:w="4253" w:type="dxa"/>
          </w:tcPr>
          <w:p w:rsidR="00CA4F5D" w:rsidRPr="00D905F1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МОЦ</w:t>
            </w:r>
          </w:p>
        </w:tc>
      </w:tr>
      <w:tr w:rsidR="00CA4F5D" w:rsidTr="00CA4F5D">
        <w:tc>
          <w:tcPr>
            <w:tcW w:w="68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525" w:type="dxa"/>
            <w:gridSpan w:val="2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Организационно-методическое, консультационное сопровождение деятельности образовательных организаций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Кичменгско-Городецкого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района, реализующих дополнительные общеобразовательные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программы 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 (по индивидуальному плану)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совещания; 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семинары; - методические рекомендации;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презентационные материалы.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5D" w:rsidTr="00CA4F5D">
        <w:tc>
          <w:tcPr>
            <w:tcW w:w="68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4525" w:type="dxa"/>
            <w:gridSpan w:val="2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Проведение мониторинга удовлетворенности  детей и родителей дополнительным образованием детей в Кичменгско-Городецком муниципальном районе ( по формам, разработанным РМЦ)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Количественные и качественные показатели удовлетворенностью дополнительным образованием в районе</w:t>
            </w:r>
          </w:p>
        </w:tc>
      </w:tr>
      <w:tr w:rsidR="00CA4F5D" w:rsidTr="00CA4F5D">
        <w:tc>
          <w:tcPr>
            <w:tcW w:w="686" w:type="dxa"/>
          </w:tcPr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</w:tcPr>
          <w:p w:rsidR="00CA4F5D" w:rsidRPr="00AB3A2B" w:rsidRDefault="00CA4F5D" w:rsidP="000B56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отчета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МОЦ.</w:t>
            </w: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CA4F5D" w:rsidRPr="00AB3A2B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2022 года</w:t>
            </w:r>
          </w:p>
        </w:tc>
        <w:tc>
          <w:tcPr>
            <w:tcW w:w="2976" w:type="dxa"/>
          </w:tcPr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Отчет по направлениям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Целевой модели </w:t>
            </w:r>
          </w:p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5D" w:rsidTr="00CA4F5D">
        <w:tc>
          <w:tcPr>
            <w:tcW w:w="686" w:type="dxa"/>
          </w:tcPr>
          <w:p w:rsidR="00CA4F5D" w:rsidRPr="00AB3A2B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</w:tcPr>
          <w:p w:rsidR="00CA4F5D" w:rsidRPr="00AB3A2B" w:rsidRDefault="00CA4F5D" w:rsidP="000B56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итогового мероприятия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реализации проекта «Успех каждого ребенка» в 2021-2022 учебном году.</w:t>
            </w:r>
          </w:p>
        </w:tc>
        <w:tc>
          <w:tcPr>
            <w:tcW w:w="2127" w:type="dxa"/>
          </w:tcPr>
          <w:p w:rsidR="00CA4F5D" w:rsidRPr="0057623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976" w:type="dxa"/>
          </w:tcPr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начальника</w:t>
            </w:r>
          </w:p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образования,</w:t>
            </w:r>
          </w:p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A2B">
              <w:rPr>
                <w:rFonts w:ascii="Times New Roman" w:hAnsi="Times New Roman" w:cs="Times New Roman"/>
                <w:sz w:val="24"/>
                <w:szCs w:val="24"/>
              </w:rPr>
              <w:t>Руководитель МОЦ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заместитель МОЦ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-Конференция, </w:t>
            </w:r>
          </w:p>
          <w:p w:rsidR="00CA4F5D" w:rsidRPr="00AB3A2B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совещание.</w:t>
            </w:r>
          </w:p>
        </w:tc>
      </w:tr>
      <w:tr w:rsidR="00CA4F5D" w:rsidTr="00CA4F5D">
        <w:tc>
          <w:tcPr>
            <w:tcW w:w="14567" w:type="dxa"/>
            <w:gridSpan w:val="6"/>
          </w:tcPr>
          <w:p w:rsidR="00CA4F5D" w:rsidRPr="00D43AC8" w:rsidRDefault="00CA4F5D" w:rsidP="000B564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AC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внедрению и распространению системы персонифицированного финансирования дополнительного образования детей.</w:t>
            </w:r>
          </w:p>
        </w:tc>
      </w:tr>
      <w:tr w:rsidR="00CA4F5D" w:rsidTr="00CA4F5D">
        <w:tc>
          <w:tcPr>
            <w:tcW w:w="686" w:type="dxa"/>
          </w:tcPr>
          <w:p w:rsidR="00CA4F5D" w:rsidRPr="00574DE0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574DE0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РМЦ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74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внедрению персонифицированного финансирования дополнительного образования детей (далее – ПФДО) в 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</w:tcPr>
          <w:p w:rsidR="00CA4F5D" w:rsidRPr="00574DE0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Pr="00574DE0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МОЦ, заместитель </w:t>
            </w:r>
          </w:p>
          <w:p w:rsidR="00CA4F5D" w:rsidRPr="00574DE0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МОЦ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4F5D" w:rsidRPr="00574DE0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информация на сайте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 дополнительного образования, 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>в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4F5D" w:rsidRPr="00574DE0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курсовых программах повышения квалификации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информационно-разъяснительной компании по внедрению ПФДО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муниципальном районе</w:t>
            </w:r>
          </w:p>
        </w:tc>
        <w:tc>
          <w:tcPr>
            <w:tcW w:w="2127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по отдельному графику)</w:t>
            </w:r>
          </w:p>
        </w:tc>
        <w:tc>
          <w:tcPr>
            <w:tcW w:w="2976" w:type="dxa"/>
          </w:tcPr>
          <w:p w:rsidR="00CA4F5D" w:rsidRPr="00574DE0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МОЦ, заместитель </w:t>
            </w:r>
          </w:p>
          <w:p w:rsidR="00CA4F5D" w:rsidRPr="00574DE0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МОЦ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4F5D" w:rsidRPr="00574DE0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информация на сайте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 дополнительного образования, </w:t>
            </w:r>
            <w:r w:rsidRPr="00574DE0">
              <w:rPr>
                <w:rFonts w:ascii="Times New Roman" w:hAnsi="Times New Roman" w:cs="Times New Roman"/>
                <w:sz w:val="24"/>
                <w:szCs w:val="24"/>
              </w:rPr>
              <w:t>в СМИ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семинары;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совещания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независимой оценки качества дополнительных общеобразовательных программ (далее – </w:t>
            </w:r>
            <w:proofErr w:type="gramStart"/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</w:t>
            </w:r>
            <w:proofErr w:type="gramEnd"/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муниципальном районе</w:t>
            </w: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-2021 года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4F5D" w:rsidRPr="00924342" w:rsidRDefault="00CA4F5D" w:rsidP="000B5644">
            <w:pPr>
              <w:tabs>
                <w:tab w:val="left" w:pos="4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-Разработка критериев оценки программ;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овещания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еминары 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экспертных групп;</w:t>
            </w: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и проведение экспертизы дополнительных общеобразовательных программ  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МОЦ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Экспертная оценка </w:t>
            </w:r>
            <w:proofErr w:type="gramStart"/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 стол «Преемственность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 дополнительного образования»</w:t>
            </w:r>
          </w:p>
        </w:tc>
        <w:tc>
          <w:tcPr>
            <w:tcW w:w="2127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 2021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МОЦ,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методист, 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эксперты, привлеченные из ОО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Совещание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ведение </w:t>
            </w: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реестра муниципальных общественно значимых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дополнительных общеобразовательных программ</w:t>
            </w: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МОЦ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Реестр </w:t>
            </w:r>
            <w:proofErr w:type="gramStart"/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End"/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мероприятий по внедрен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 ПФДО в МО в соответствии с «Д</w:t>
            </w: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орожной картой»</w:t>
            </w: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орожной карты»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Отв. специалисты МОЦ, 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УО МО,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Реестр сертификатов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списков  обучающихся по программам дополнительного образования в рамках реализации проекта «Персонифицированного финансирования дополнительного образования»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МОЦ, заместитель МОЦ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приказ о зачислении обучающихся на новый учебный год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«Открытых дней» по 6 направлениям дополнительного образования в рамках работы по преемственности программ дополнительного образования.</w:t>
            </w:r>
          </w:p>
        </w:tc>
        <w:tc>
          <w:tcPr>
            <w:tcW w:w="2127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индивидуально-му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плану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МОЦ, заместитель МОЦ,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Открытые занятия, 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дистанционные занятия,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творческие мастер-классы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мониторинга по вопросам организации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независимой оценки качества программ   </w:t>
            </w:r>
            <w:r w:rsidRPr="009243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внедрения ПФДО</w:t>
            </w:r>
          </w:p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В течение всего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периода 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Отв. специалисты МОЦ, 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>УО МО,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количественных </w:t>
            </w:r>
            <w:r w:rsidRPr="00924342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</w:t>
            </w:r>
          </w:p>
        </w:tc>
      </w:tr>
      <w:tr w:rsidR="00CA4F5D" w:rsidRPr="00924342" w:rsidTr="00CA4F5D">
        <w:tc>
          <w:tcPr>
            <w:tcW w:w="14567" w:type="dxa"/>
            <w:gridSpan w:val="6"/>
          </w:tcPr>
          <w:p w:rsidR="00CA4F5D" w:rsidRPr="001069BF" w:rsidRDefault="00CA4F5D" w:rsidP="000B564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69B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формированию современной системы сопровождения, развития и совершенствования профессионально мастерства педагогических и управленческих кадров дополнительного образования детей</w:t>
            </w:r>
          </w:p>
        </w:tc>
      </w:tr>
      <w:tr w:rsidR="00CA4F5D" w:rsidRPr="00924342" w:rsidTr="00CA4F5D">
        <w:tc>
          <w:tcPr>
            <w:tcW w:w="817" w:type="dxa"/>
            <w:gridSpan w:val="2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394" w:type="dxa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мероприятиях РМЦ, направленных на совершенствование профессионального мастерства руководителей и специалистов муниципальных опорных центров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 РМЦ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Сертификаты, удостоверения о повышении квалификации</w:t>
            </w:r>
          </w:p>
        </w:tc>
      </w:tr>
      <w:tr w:rsidR="00CA4F5D" w:rsidRPr="00924342" w:rsidTr="00CA4F5D">
        <w:tc>
          <w:tcPr>
            <w:tcW w:w="817" w:type="dxa"/>
            <w:gridSpan w:val="2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394" w:type="dxa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муниципальных этапов региональных конкурсов педагогического мастерства: педагогов дополнительного образования «Сердце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отдаю детям», конкурс классных руководителей, дополнительных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программ, лучших практик реализации дополнительных общеобразовательных программ, 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положениями конкурса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Свидетельства, грамоты, дипломы</w:t>
            </w:r>
          </w:p>
        </w:tc>
      </w:tr>
      <w:tr w:rsidR="00CA4F5D" w:rsidRPr="00924342" w:rsidTr="00CA4F5D">
        <w:tc>
          <w:tcPr>
            <w:tcW w:w="817" w:type="dxa"/>
            <w:gridSpan w:val="2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3.3.</w:t>
            </w:r>
          </w:p>
        </w:tc>
        <w:tc>
          <w:tcPr>
            <w:tcW w:w="4394" w:type="dxa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Консультационное, методическое сопровождение победителей муниципальных этапов конкурсов профессионального мастерства на региональных этапах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проведением регионального этапа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рекомендации, консультации</w:t>
            </w:r>
          </w:p>
        </w:tc>
      </w:tr>
      <w:tr w:rsidR="00CA4F5D" w:rsidRPr="00924342" w:rsidTr="00CA4F5D">
        <w:tc>
          <w:tcPr>
            <w:tcW w:w="817" w:type="dxa"/>
            <w:gridSpan w:val="2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394" w:type="dxa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семинаров,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методических объединений для специалистов организаций, реализующих дополнительные общеобразовательные программы.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Согласно отдельному графику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семинары,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дистанционные презентационные материалы </w:t>
            </w:r>
          </w:p>
        </w:tc>
      </w:tr>
      <w:tr w:rsidR="00CA4F5D" w:rsidRPr="00924342" w:rsidTr="00CA4F5D">
        <w:tc>
          <w:tcPr>
            <w:tcW w:w="817" w:type="dxa"/>
            <w:gridSpan w:val="2"/>
          </w:tcPr>
          <w:p w:rsidR="00CA4F5D" w:rsidRPr="007D1AE0" w:rsidRDefault="00CA4F5D" w:rsidP="000B5644">
            <w:pPr>
              <w:pStyle w:val="a6"/>
              <w:numPr>
                <w:ilvl w:val="1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CA4F5D" w:rsidRPr="00AC7484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7484">
              <w:rPr>
                <w:rFonts w:ascii="Times New Roman" w:hAnsi="Times New Roman" w:cs="Times New Roman"/>
                <w:sz w:val="24"/>
                <w:szCs w:val="24"/>
              </w:rPr>
              <w:t xml:space="preserve">онференция специалистов </w:t>
            </w:r>
            <w:r w:rsidRPr="00AC748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системы дополнительного образования детей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Кичменгско-Городецкого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«</w:t>
            </w:r>
            <w:r w:rsidRPr="00AC7484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ДОПОЛНИТЕЛЬНОЕ ОБРАЗОВАНИЕ ДЕТЕЙ: </w:t>
            </w:r>
            <w:r w:rsidRPr="00AC748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 ТРАДИЦИЙ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 w:rsidRPr="00AC7484">
              <w:rPr>
                <w:rFonts w:ascii="Times New Roman" w:hAnsi="Times New Roman" w:cs="Times New Roman"/>
                <w:sz w:val="24"/>
                <w:szCs w:val="24"/>
              </w:rPr>
              <w:t>НОВАЦИЯМ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2022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семинар;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доклады выступлений</w:t>
            </w:r>
          </w:p>
        </w:tc>
      </w:tr>
      <w:tr w:rsidR="00CA4F5D" w:rsidRPr="00924342" w:rsidTr="00CA4F5D">
        <w:tc>
          <w:tcPr>
            <w:tcW w:w="14567" w:type="dxa"/>
            <w:gridSpan w:val="6"/>
          </w:tcPr>
          <w:p w:rsidR="00CA4F5D" w:rsidRPr="001069BF" w:rsidRDefault="00CA4F5D" w:rsidP="000B564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A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Мероприятия по внедрению 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развитию</w:t>
            </w:r>
            <w:r w:rsidRPr="00D43A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дополнительного образования детей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рамках реализации Национального  образовательного проекта «Успех каждого ребенка»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материально-технической базы учреждения, анализ по итогам инвентаризации.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2021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МОЦ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Аналитические материалы, отчет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списков  обучающихся по «новым местам» в рамках реализации проекта «Успех каждого ребенка»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2020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руководитель МОЦ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приказ о зачислении обучающихся на новый учебный год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Совершенствование деятельности объединений дополнительного образования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ЦДО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открытые занятия;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мастер-классы для ОО;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выездные мероприятия в ОО;</w:t>
            </w:r>
          </w:p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сценарии мероприятий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 анализ и отчетность по вопросам организации «новых мест».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количественный и качественный анализ деятельности </w:t>
            </w:r>
          </w:p>
        </w:tc>
      </w:tr>
      <w:tr w:rsidR="00CA4F5D" w:rsidRPr="00924342" w:rsidTr="00CA4F5D">
        <w:tc>
          <w:tcPr>
            <w:tcW w:w="14567" w:type="dxa"/>
            <w:gridSpan w:val="6"/>
          </w:tcPr>
          <w:p w:rsidR="00CA4F5D" w:rsidRPr="0043768C" w:rsidRDefault="00CA4F5D" w:rsidP="000B5644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реестров образовательных программ дополнительного образования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реестра дополнительных общеобразовательных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общеразвивающихся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 в ОО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района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информационная база данных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реестра сведение о педагогических работниках дополнительного образования в районе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информационная база данных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Ведение учета курсовой подготовки педагогов, занимающихся дополнительным образованием 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</w:tc>
        <w:tc>
          <w:tcPr>
            <w:tcW w:w="4253" w:type="dxa"/>
          </w:tcPr>
          <w:p w:rsidR="00CA4F5D" w:rsidRPr="005E7EAC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информационная база данных</w:t>
            </w:r>
          </w:p>
        </w:tc>
      </w:tr>
      <w:tr w:rsidR="00CA4F5D" w:rsidRPr="00924342" w:rsidTr="00CA4F5D"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и ведение муниципального реестра списков обучающихся, занимающихся дополнительным образованием 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</w:t>
            </w:r>
          </w:p>
        </w:tc>
        <w:tc>
          <w:tcPr>
            <w:tcW w:w="4253" w:type="dxa"/>
          </w:tcPr>
          <w:p w:rsidR="00CA4F5D" w:rsidRPr="005E7EAC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информационная база данных</w:t>
            </w:r>
          </w:p>
        </w:tc>
      </w:tr>
      <w:tr w:rsidR="00CA4F5D" w:rsidRPr="00924342" w:rsidTr="00CA4F5D">
        <w:trPr>
          <w:trHeight w:val="2082"/>
        </w:trPr>
        <w:tc>
          <w:tcPr>
            <w:tcW w:w="686" w:type="dxa"/>
          </w:tcPr>
          <w:p w:rsidR="00CA4F5D" w:rsidRPr="00924342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4525" w:type="dxa"/>
            <w:gridSpan w:val="2"/>
            <w:vAlign w:val="center"/>
          </w:tcPr>
          <w:p w:rsidR="00CA4F5D" w:rsidRPr="00924342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и ведение муниципального реестра «Победители и призеры конкурсов, олимпиад  образовательных организаций»</w:t>
            </w:r>
          </w:p>
        </w:tc>
        <w:tc>
          <w:tcPr>
            <w:tcW w:w="2127" w:type="dxa"/>
          </w:tcPr>
          <w:p w:rsidR="00CA4F5D" w:rsidRPr="00924342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МОЦ, методист</w:t>
            </w:r>
          </w:p>
          <w:p w:rsidR="00CA4F5D" w:rsidRPr="00F05C6F" w:rsidRDefault="00CA4F5D" w:rsidP="000B5644">
            <w:pPr>
              <w:tabs>
                <w:tab w:val="left" w:pos="15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253" w:type="dxa"/>
          </w:tcPr>
          <w:p w:rsidR="00CA4F5D" w:rsidRPr="005E7EAC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информационная база данных</w:t>
            </w:r>
          </w:p>
        </w:tc>
      </w:tr>
      <w:tr w:rsidR="00CA4F5D" w:rsidRPr="00924342" w:rsidTr="00CA4F5D">
        <w:trPr>
          <w:trHeight w:val="728"/>
        </w:trPr>
        <w:tc>
          <w:tcPr>
            <w:tcW w:w="14567" w:type="dxa"/>
            <w:gridSpan w:val="6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Организация по выявлению, поддержке и развитию способностей и талантов у детей и молодежи.</w:t>
            </w:r>
          </w:p>
        </w:tc>
      </w:tr>
      <w:tr w:rsidR="00CA4F5D" w:rsidRPr="00924342" w:rsidTr="00CA4F5D">
        <w:trPr>
          <w:trHeight w:val="554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муниципального этапа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ВсОШ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школьным предметам.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екабрь 2021 год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положения;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протоколы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мониторинг количественных показателей участников и достижений</w:t>
            </w:r>
          </w:p>
        </w:tc>
      </w:tr>
      <w:tr w:rsidR="00CA4F5D" w:rsidRPr="00924342" w:rsidTr="00CA4F5D">
        <w:trPr>
          <w:trHeight w:val="554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муниципального этапа Олимпиады по математике и информатике на приз Губернатора области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AB7C33" w:rsidRDefault="00CA4F5D" w:rsidP="000B564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2021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5D" w:rsidRPr="00AB7C33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мониторинг количественных показателей участников и достижений</w:t>
            </w:r>
          </w:p>
        </w:tc>
      </w:tr>
      <w:tr w:rsidR="00CA4F5D" w:rsidRPr="00924342" w:rsidTr="00CA4F5D">
        <w:trPr>
          <w:trHeight w:val="554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районных и муниципальных этапов областных  конкурсов и фестивалей.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4253" w:type="dxa"/>
          </w:tcPr>
          <w:p w:rsidR="00CA4F5D" w:rsidRPr="00AB7C33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B7C33">
              <w:rPr>
                <w:rFonts w:ascii="Times New Roman" w:hAnsi="Times New Roman" w:cs="Times New Roman"/>
                <w:sz w:val="24"/>
                <w:szCs w:val="24"/>
              </w:rPr>
              <w:t>протоколы;</w:t>
            </w:r>
          </w:p>
          <w:p w:rsidR="00CA4F5D" w:rsidRPr="00AB7C33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C33">
              <w:rPr>
                <w:rFonts w:ascii="Times New Roman" w:hAnsi="Times New Roman" w:cs="Times New Roman"/>
                <w:sz w:val="24"/>
                <w:szCs w:val="24"/>
              </w:rPr>
              <w:t>- положения;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C3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приказы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CA4F5D" w:rsidRPr="00924342" w:rsidTr="00CA4F5D">
        <w:trPr>
          <w:trHeight w:val="2082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Сопровождение обучающихся, победителей муниципальных этапов олимпиад, для участия  в областных мероприятиях</w:t>
            </w:r>
          </w:p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МОЦ,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приказы;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количественный анализ участников</w:t>
            </w:r>
          </w:p>
          <w:p w:rsidR="00CA4F5D" w:rsidRPr="00AB7C33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протоколы </w:t>
            </w:r>
          </w:p>
        </w:tc>
      </w:tr>
      <w:tr w:rsidR="00CA4F5D" w:rsidRPr="00924342" w:rsidTr="00CA4F5D">
        <w:trPr>
          <w:trHeight w:val="2082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Содействие участию обучающихся в мероприятиях областного центра «Импульс»,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Вологда согласно плану мероприятий 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МОЦ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количественные показатели (анализ)</w:t>
            </w:r>
          </w:p>
        </w:tc>
      </w:tr>
      <w:tr w:rsidR="00CA4F5D" w:rsidRPr="00924342" w:rsidTr="00CA4F5D">
        <w:trPr>
          <w:trHeight w:val="2082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ежегодного районного фестиваля детского творчества «Детство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трана чудес».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2022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положение;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заявки участников;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протокол по результатам участия;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выступления по направлениям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CA4F5D" w:rsidRPr="00924342" w:rsidTr="00CA4F5D">
        <w:trPr>
          <w:trHeight w:val="2082"/>
        </w:trPr>
        <w:tc>
          <w:tcPr>
            <w:tcW w:w="686" w:type="dxa"/>
          </w:tcPr>
          <w:p w:rsidR="00CA4F5D" w:rsidRDefault="00CA4F5D" w:rsidP="000B56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4525" w:type="dxa"/>
            <w:gridSpan w:val="2"/>
            <w:vAlign w:val="center"/>
          </w:tcPr>
          <w:p w:rsidR="00CA4F5D" w:rsidRDefault="00CA4F5D" w:rsidP="000B5644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«Парад одаренных детей»</w:t>
            </w:r>
          </w:p>
        </w:tc>
        <w:tc>
          <w:tcPr>
            <w:tcW w:w="2127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2022 года, заявки до 21 июня 2022 года</w:t>
            </w:r>
          </w:p>
        </w:tc>
        <w:tc>
          <w:tcPr>
            <w:tcW w:w="2976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МОЦ</w:t>
            </w:r>
          </w:p>
        </w:tc>
        <w:tc>
          <w:tcPr>
            <w:tcW w:w="4253" w:type="dxa"/>
          </w:tcPr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заявки;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список участников;</w:t>
            </w:r>
          </w:p>
          <w:p w:rsidR="00CA4F5D" w:rsidRDefault="00CA4F5D" w:rsidP="000B56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приказ на награждение</w:t>
            </w:r>
          </w:p>
        </w:tc>
      </w:tr>
    </w:tbl>
    <w:p w:rsidR="008A00F4" w:rsidRDefault="008A00F4" w:rsidP="00CA4F5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CA4F5D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План методической работы на</w:t>
      </w:r>
      <w:r w:rsidR="00CA4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5C9D" w:rsidRPr="00CA4F5D">
        <w:rPr>
          <w:rFonts w:ascii="Times New Roman" w:hAnsi="Times New Roman" w:cs="Times New Roman"/>
          <w:b/>
          <w:sz w:val="24"/>
          <w:szCs w:val="24"/>
        </w:rPr>
        <w:t>2021-2022</w:t>
      </w:r>
      <w:r w:rsidRPr="00CA4F5D">
        <w:rPr>
          <w:rFonts w:ascii="Times New Roman" w:hAnsi="Times New Roman" w:cs="Times New Roman"/>
          <w:b/>
          <w:sz w:val="24"/>
          <w:szCs w:val="24"/>
        </w:rPr>
        <w:t xml:space="preserve"> учебный год.</w:t>
      </w:r>
    </w:p>
    <w:p w:rsidR="00AA4D55" w:rsidRPr="00B5437B" w:rsidRDefault="00AA4D55" w:rsidP="00AA4D5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AA4D5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AA4D55" w:rsidRPr="00B5437B" w:rsidRDefault="00AA4D55" w:rsidP="00AA4D5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 xml:space="preserve">создание условий для совершенствования профессионального уровня педагогов дополнительного образования посредством внедрения в </w:t>
      </w:r>
      <w:r w:rsidRPr="00B5437B">
        <w:rPr>
          <w:rFonts w:ascii="Times New Roman" w:hAnsi="Times New Roman" w:cs="Times New Roman"/>
          <w:sz w:val="24"/>
          <w:szCs w:val="24"/>
        </w:rPr>
        <w:lastRenderedPageBreak/>
        <w:t>образовательный процесс современных образовательных технологий, активных методов обучения.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AA4D55">
      <w:p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1. Повышение компетентности педагогических работников в области диагностики, мониторинга, оценки и самооценки деятельности;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2. Корректировка дополнительных общеобразовательных программ;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3. Обобщение и распространение передового педагогического опыта педагогов центра, его трансляция в систему дополнительного образования детей через проведение мастер-классов, семинаров, выставок, публикации в СМИ, сети интернет;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4. Прогнозирование, планирование и работа по повышению квалификации педагогических работников;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5. Предоставление педагогическим работникам необходимой информации по основным направлениям развития дополнительного образования, о программах, новых педагогических технологиях, учебно-методической литературе по проблемам обучения и воспитания детей;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 xml:space="preserve">6. Оказание методической помощи при подготовке и проведении различного рода методических мероприятий. 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7. Повышение профессиональной грамотности педагогических работников в ходе работы с документацией, нормативно-правовой грамотности.</w:t>
      </w:r>
    </w:p>
    <w:p w:rsidR="00AA4D55" w:rsidRPr="00CA4F5D" w:rsidRDefault="00AA4D55" w:rsidP="00AA4D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8.Организация проведения мастер-классов педагогами учреждения.</w:t>
      </w:r>
    </w:p>
    <w:p w:rsidR="00AA4D55" w:rsidRPr="00B5437B" w:rsidRDefault="00AA4D55" w:rsidP="00AA4D55">
      <w:pPr>
        <w:rPr>
          <w:rFonts w:ascii="Times New Roman" w:hAnsi="Times New Roman" w:cs="Times New Roman"/>
          <w:sz w:val="24"/>
          <w:szCs w:val="24"/>
        </w:rPr>
      </w:pPr>
    </w:p>
    <w:p w:rsidR="00AA4D55" w:rsidRPr="00B5437B" w:rsidRDefault="00AA4D55" w:rsidP="00AA4D55">
      <w:pPr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Основные направления деятельности: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планирование и организация мероприятий по повышению профессионального мастерства педагогических работников учреждения;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совершенствование программно-методического обеспечения воспитания и дополнительного образования детей;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создание условий для функционирования и совершенствования системы непрерывного профессионального роста педагогических кадров;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совершенствование системы подготовки и повышения квалификации педагогов учреждения.</w:t>
      </w:r>
    </w:p>
    <w:p w:rsidR="00AA4D55" w:rsidRPr="00B5437B" w:rsidRDefault="00AA4D55" w:rsidP="00AA4D55">
      <w:pPr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AA4D55">
      <w:p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Основные формы методической работы.</w:t>
      </w:r>
    </w:p>
    <w:p w:rsidR="00AA4D55" w:rsidRPr="00B5437B" w:rsidRDefault="00AA4D55" w:rsidP="00AA4D55">
      <w:pPr>
        <w:rPr>
          <w:rFonts w:ascii="Times New Roman" w:hAnsi="Times New Roman" w:cs="Times New Roman"/>
          <w:sz w:val="24"/>
          <w:szCs w:val="24"/>
        </w:rPr>
      </w:pP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Семинары для педагогов дополнительного образования ОО района - 1 раз в полугодие.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Методические объединения для  учреждения педагогов дополнительного образования учреждения - 1 раз в полугодие.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 Анализ документации педагогов дополнительного образования учреждения - сентябрь-октябрь.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Подготовка необходимых информационно-методических материалов в течение года.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Оказание консультативной помощи педагогам дополнительного образования школ района в течение года.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>- Методическое сопровождение аттестации педагогов дополнительного образования учреждения.</w:t>
      </w:r>
    </w:p>
    <w:p w:rsidR="00AA4D55" w:rsidRPr="00B5437B" w:rsidRDefault="00AA4D55" w:rsidP="00AA4D55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 xml:space="preserve"> - Посещение и анализ занятий и досуговых мероприятий в течение года.</w:t>
      </w:r>
    </w:p>
    <w:p w:rsidR="00AA4D55" w:rsidRPr="00B5437B" w:rsidRDefault="00AA4D55" w:rsidP="00CA4F5D">
      <w:pPr>
        <w:jc w:val="both"/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 xml:space="preserve"> - Организация промежуточной и итоговой аттестации в объединениях п</w:t>
      </w:r>
      <w:r w:rsidR="00CA4F5D">
        <w:rPr>
          <w:rFonts w:ascii="Times New Roman" w:hAnsi="Times New Roman" w:cs="Times New Roman"/>
          <w:sz w:val="24"/>
          <w:szCs w:val="24"/>
        </w:rPr>
        <w:t xml:space="preserve">о интересам. </w:t>
      </w:r>
    </w:p>
    <w:p w:rsidR="00AA4D55" w:rsidRPr="00CA4F5D" w:rsidRDefault="00AA4D55" w:rsidP="00AA4D55">
      <w:pPr>
        <w:rPr>
          <w:rFonts w:ascii="Times New Roman" w:hAnsi="Times New Roman" w:cs="Times New Roman"/>
          <w:b/>
          <w:sz w:val="24"/>
          <w:szCs w:val="24"/>
        </w:rPr>
      </w:pPr>
    </w:p>
    <w:p w:rsidR="00AA4D55" w:rsidRPr="00CA4F5D" w:rsidRDefault="004071E5" w:rsidP="004071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Style w:val="markedcontent"/>
          <w:rFonts w:ascii="Times New Roman" w:hAnsi="Times New Roman" w:cs="Times New Roman"/>
          <w:b/>
          <w:sz w:val="25"/>
          <w:szCs w:val="25"/>
        </w:rPr>
        <w:t>Организационно-педагогическая деятельность</w:t>
      </w:r>
    </w:p>
    <w:tbl>
      <w:tblPr>
        <w:tblStyle w:val="a4"/>
        <w:tblW w:w="0" w:type="auto"/>
        <w:tblLook w:val="04A0"/>
      </w:tblPr>
      <w:tblGrid>
        <w:gridCol w:w="534"/>
        <w:gridCol w:w="8221"/>
        <w:gridCol w:w="3686"/>
        <w:gridCol w:w="2345"/>
      </w:tblGrid>
      <w:tr w:rsidR="004071E5" w:rsidTr="00637B9E">
        <w:tc>
          <w:tcPr>
            <w:tcW w:w="534" w:type="dxa"/>
          </w:tcPr>
          <w:p w:rsidR="004071E5" w:rsidRDefault="004071E5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21" w:type="dxa"/>
          </w:tcPr>
          <w:p w:rsidR="004071E5" w:rsidRDefault="004071E5" w:rsidP="00DE5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686" w:type="dxa"/>
          </w:tcPr>
          <w:p w:rsidR="004071E5" w:rsidRDefault="004071E5" w:rsidP="00DE5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345" w:type="dxa"/>
          </w:tcPr>
          <w:p w:rsidR="004071E5" w:rsidRDefault="004071E5" w:rsidP="00DE58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4071E5" w:rsidTr="00637B9E">
        <w:tc>
          <w:tcPr>
            <w:tcW w:w="534" w:type="dxa"/>
          </w:tcPr>
          <w:p w:rsidR="004071E5" w:rsidRDefault="004071E5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21" w:type="dxa"/>
          </w:tcPr>
          <w:p w:rsidR="004071E5" w:rsidRPr="00C260BD" w:rsidRDefault="004071E5" w:rsidP="00DE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0BD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Организация работы методических семинаров, методических консультаций, педагогических советов,  с целью повышения педагогического мастерства педагогических работников</w:t>
            </w:r>
            <w:r w:rsidR="00BC03D6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3686" w:type="dxa"/>
          </w:tcPr>
          <w:p w:rsidR="004071E5" w:rsidRDefault="00BC03D6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5" w:type="dxa"/>
          </w:tcPr>
          <w:p w:rsidR="004071E5" w:rsidRDefault="00BC03D6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Методист, зам. по УВР, директор</w:t>
            </w:r>
          </w:p>
        </w:tc>
      </w:tr>
      <w:tr w:rsidR="004071E5" w:rsidTr="00637B9E">
        <w:tc>
          <w:tcPr>
            <w:tcW w:w="534" w:type="dxa"/>
          </w:tcPr>
          <w:p w:rsidR="004071E5" w:rsidRDefault="004071E5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21" w:type="dxa"/>
          </w:tcPr>
          <w:p w:rsidR="004071E5" w:rsidRPr="00BC03D6" w:rsidRDefault="00BC03D6" w:rsidP="00DE5862">
            <w:pPr>
              <w:jc w:val="both"/>
              <w:rPr>
                <w:rStyle w:val="markedcontent"/>
                <w:sz w:val="25"/>
                <w:szCs w:val="25"/>
              </w:rPr>
            </w:pPr>
            <w:r w:rsidRPr="00BC03D6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Методическое сопровождение деятельности</w:t>
            </w:r>
            <w:r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 xml:space="preserve"> ПДО, </w:t>
            </w:r>
            <w:proofErr w:type="gramStart"/>
            <w:r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ПО</w:t>
            </w:r>
            <w:proofErr w:type="gramEnd"/>
            <w:r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.</w:t>
            </w:r>
          </w:p>
        </w:tc>
        <w:tc>
          <w:tcPr>
            <w:tcW w:w="3686" w:type="dxa"/>
          </w:tcPr>
          <w:p w:rsidR="004071E5" w:rsidRDefault="00BC03D6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5" w:type="dxa"/>
          </w:tcPr>
          <w:p w:rsidR="004071E5" w:rsidRDefault="00BC03D6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4071E5" w:rsidTr="00637B9E">
        <w:tc>
          <w:tcPr>
            <w:tcW w:w="534" w:type="dxa"/>
          </w:tcPr>
          <w:p w:rsidR="004071E5" w:rsidRDefault="004071E5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21" w:type="dxa"/>
          </w:tcPr>
          <w:p w:rsidR="004071E5" w:rsidRDefault="008B2954" w:rsidP="00DE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954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Составление графика открытых занятий, мероприятий, мастер–классов.</w:t>
            </w:r>
          </w:p>
        </w:tc>
        <w:tc>
          <w:tcPr>
            <w:tcW w:w="3686" w:type="dxa"/>
          </w:tcPr>
          <w:p w:rsidR="004071E5" w:rsidRDefault="008B2954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5" w:type="dxa"/>
          </w:tcPr>
          <w:p w:rsidR="004071E5" w:rsidRDefault="00BC03D6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2849BD" w:rsidTr="00637B9E">
        <w:tc>
          <w:tcPr>
            <w:tcW w:w="534" w:type="dxa"/>
          </w:tcPr>
          <w:p w:rsidR="002849BD" w:rsidRDefault="002849BD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21" w:type="dxa"/>
          </w:tcPr>
          <w:p w:rsidR="002849BD" w:rsidRDefault="002849BD" w:rsidP="00DE58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7419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Определение тем по самообразованию педагогических работников</w:t>
            </w:r>
            <w:r w:rsidR="00DE5862">
              <w:rPr>
                <w:rStyle w:val="markedcontent"/>
                <w:rFonts w:ascii="Arial" w:hAnsi="Arial" w:cs="Arial"/>
                <w:sz w:val="25"/>
                <w:szCs w:val="25"/>
              </w:rPr>
              <w:t xml:space="preserve">, </w:t>
            </w:r>
            <w:r w:rsidR="00DE5862" w:rsidRPr="00DE5862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Методическое сопровождение работы педагогических работников над темой самообразования (собеседование, выступления, реферат и др. формы</w:t>
            </w:r>
            <w:r w:rsidR="00DE5862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).</w:t>
            </w:r>
          </w:p>
        </w:tc>
        <w:tc>
          <w:tcPr>
            <w:tcW w:w="3686" w:type="dxa"/>
          </w:tcPr>
          <w:p w:rsidR="002849BD" w:rsidRDefault="00DE5862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849BD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2345" w:type="dxa"/>
          </w:tcPr>
          <w:p w:rsidR="002849BD" w:rsidRDefault="002849BD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A5F54" w:rsidTr="00637B9E">
        <w:tc>
          <w:tcPr>
            <w:tcW w:w="534" w:type="dxa"/>
          </w:tcPr>
          <w:p w:rsidR="00FA5F54" w:rsidRDefault="00FA5F54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1" w:type="dxa"/>
          </w:tcPr>
          <w:p w:rsidR="00FA5F54" w:rsidRPr="00D97419" w:rsidRDefault="00FA5F54" w:rsidP="00DE5862">
            <w:pPr>
              <w:jc w:val="both"/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</w:pPr>
            <w:r w:rsidRPr="00FA5F54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Организация участия педагогов в конкурсах разного уровня</w:t>
            </w:r>
          </w:p>
        </w:tc>
        <w:tc>
          <w:tcPr>
            <w:tcW w:w="3686" w:type="dxa"/>
          </w:tcPr>
          <w:p w:rsidR="00FA5F54" w:rsidRDefault="00FA5F54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5" w:type="dxa"/>
          </w:tcPr>
          <w:p w:rsidR="00FA5F54" w:rsidRDefault="00FA5F54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FA5F54" w:rsidTr="00637B9E">
        <w:tc>
          <w:tcPr>
            <w:tcW w:w="534" w:type="dxa"/>
          </w:tcPr>
          <w:p w:rsidR="00FA5F54" w:rsidRDefault="00FA5F54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21" w:type="dxa"/>
          </w:tcPr>
          <w:p w:rsidR="00FA5F54" w:rsidRPr="00D97419" w:rsidRDefault="00FA5F54" w:rsidP="00DE5862">
            <w:pPr>
              <w:jc w:val="both"/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</w:pPr>
            <w:r w:rsidRPr="00FA5F54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Повышение квалификации педагогических работников</w:t>
            </w:r>
          </w:p>
        </w:tc>
        <w:tc>
          <w:tcPr>
            <w:tcW w:w="3686" w:type="dxa"/>
          </w:tcPr>
          <w:p w:rsidR="00FA5F54" w:rsidRDefault="00FA5F54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  <w:r w:rsidR="00637B9E">
              <w:rPr>
                <w:rFonts w:ascii="Times New Roman" w:hAnsi="Times New Roman" w:cs="Times New Roman"/>
                <w:sz w:val="24"/>
                <w:szCs w:val="24"/>
              </w:rPr>
              <w:t xml:space="preserve">,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графику</w:t>
            </w:r>
          </w:p>
        </w:tc>
        <w:tc>
          <w:tcPr>
            <w:tcW w:w="2345" w:type="dxa"/>
          </w:tcPr>
          <w:p w:rsidR="00FA5F54" w:rsidRDefault="00FA5F54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637B9E" w:rsidTr="00637B9E">
        <w:tc>
          <w:tcPr>
            <w:tcW w:w="534" w:type="dxa"/>
          </w:tcPr>
          <w:p w:rsidR="00637B9E" w:rsidRDefault="00637B9E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21" w:type="dxa"/>
          </w:tcPr>
          <w:p w:rsidR="00637B9E" w:rsidRPr="00D97419" w:rsidRDefault="00637B9E" w:rsidP="00DE5862">
            <w:pPr>
              <w:jc w:val="both"/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</w:pPr>
            <w:r w:rsidRPr="00637B9E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Оказание консультативной помощи педагогам</w:t>
            </w:r>
          </w:p>
        </w:tc>
        <w:tc>
          <w:tcPr>
            <w:tcW w:w="3686" w:type="dxa"/>
          </w:tcPr>
          <w:p w:rsidR="00637B9E" w:rsidRDefault="00637B9E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5" w:type="dxa"/>
          </w:tcPr>
          <w:p w:rsidR="00637B9E" w:rsidRDefault="00637B9E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706F" w:rsidTr="00CA706F">
        <w:trPr>
          <w:trHeight w:val="81"/>
        </w:trPr>
        <w:tc>
          <w:tcPr>
            <w:tcW w:w="534" w:type="dxa"/>
          </w:tcPr>
          <w:p w:rsidR="00CA706F" w:rsidRDefault="00CA706F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21" w:type="dxa"/>
          </w:tcPr>
          <w:p w:rsidR="00CA706F" w:rsidRPr="00D97419" w:rsidRDefault="00CA706F" w:rsidP="00DE5862">
            <w:pPr>
              <w:jc w:val="both"/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</w:pPr>
            <w:r w:rsidRPr="00CA706F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Организация аттестации педагогических кадров</w:t>
            </w:r>
          </w:p>
        </w:tc>
        <w:tc>
          <w:tcPr>
            <w:tcW w:w="3686" w:type="dxa"/>
          </w:tcPr>
          <w:p w:rsidR="00CA706F" w:rsidRDefault="00CA706F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5" w:type="dxa"/>
          </w:tcPr>
          <w:p w:rsidR="00CA706F" w:rsidRDefault="00CA706F" w:rsidP="00B66C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CA706F" w:rsidTr="00637B9E">
        <w:tc>
          <w:tcPr>
            <w:tcW w:w="534" w:type="dxa"/>
          </w:tcPr>
          <w:p w:rsidR="00CA706F" w:rsidRDefault="00CA706F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221" w:type="dxa"/>
          </w:tcPr>
          <w:p w:rsidR="00CA706F" w:rsidRPr="00D97419" w:rsidRDefault="00CA706F" w:rsidP="00DE5862">
            <w:pPr>
              <w:jc w:val="both"/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</w:pPr>
            <w:r w:rsidRPr="00CA706F">
              <w:rPr>
                <w:rStyle w:val="markedcontent"/>
                <w:rFonts w:ascii="Times New Roman" w:hAnsi="Times New Roman" w:cs="Times New Roman"/>
                <w:sz w:val="25"/>
                <w:szCs w:val="25"/>
              </w:rPr>
              <w:t>Анализ методической работы за год</w:t>
            </w:r>
          </w:p>
        </w:tc>
        <w:tc>
          <w:tcPr>
            <w:tcW w:w="3686" w:type="dxa"/>
          </w:tcPr>
          <w:p w:rsidR="00CA706F" w:rsidRDefault="00CA706F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5" w:type="dxa"/>
          </w:tcPr>
          <w:p w:rsidR="00CA706F" w:rsidRDefault="00CA706F" w:rsidP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AA4D55" w:rsidRPr="00B5437B" w:rsidRDefault="00AA4D55" w:rsidP="00AA4D55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0" w:type="auto"/>
        <w:tblLook w:val="04A0"/>
      </w:tblPr>
      <w:tblGrid>
        <w:gridCol w:w="534"/>
        <w:gridCol w:w="7371"/>
        <w:gridCol w:w="2976"/>
        <w:gridCol w:w="3905"/>
      </w:tblGrid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, участники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педагогических советов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71575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учреждения на 2021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-2022 учебный год.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173F3C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методисты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Анализ работы за 1 полугодие: образовательная, воспитательная, методическая деятельность.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Декабрь, 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методисты, педагоги-организаторы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4B17C2" w:rsidP="004B17C2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17C2">
              <w:rPr>
                <w:rFonts w:ascii="Times New Roman" w:hAnsi="Times New Roman" w:cs="Times New Roman"/>
                <w:sz w:val="24"/>
                <w:szCs w:val="24"/>
              </w:rPr>
              <w:t>Портфолио педагога как средство мониторинга профессиональной деятельности педагога дополнительного образования</w:t>
            </w:r>
            <w:r w:rsidR="00162D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Март,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методисты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4902D7" w:rsidRDefault="004902D7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902D7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 xml:space="preserve">Итоговый педсовет «Картотека интересных событий». </w:t>
            </w:r>
            <w:r w:rsidR="00AA4D55" w:rsidRPr="004902D7">
              <w:rPr>
                <w:rFonts w:ascii="Times New Roman" w:hAnsi="Times New Roman" w:cs="Times New Roman"/>
                <w:sz w:val="24"/>
                <w:szCs w:val="24"/>
              </w:rPr>
              <w:t>Итоги работы учреждения за 2021-2022 учебный год.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Июнь,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методисты, педагоги-организаторы</w:t>
            </w:r>
          </w:p>
        </w:tc>
      </w:tr>
      <w:tr w:rsidR="00AA4D55" w:rsidRPr="00B5437B" w:rsidTr="00AA4D55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Методические семинары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161586" w:rsidP="00161586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</w:rPr>
              <w:t>«</w:t>
            </w:r>
            <w:r w:rsidRPr="00161586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Профессиональное мастерство педагога, как ресурс в достижении творческих результатов детского коллектива»</w:t>
            </w:r>
            <w:r w:rsidR="00AA4D55" w:rsidRPr="00161586">
              <w:rPr>
                <w:rFonts w:ascii="Times New Roman" w:hAnsi="Times New Roman" w:cs="Times New Roman"/>
                <w:sz w:val="24"/>
                <w:szCs w:val="24"/>
              </w:rPr>
              <w:t xml:space="preserve"> (на базе МАОУ «</w:t>
            </w:r>
            <w:proofErr w:type="spellStart"/>
            <w:r w:rsidR="00AA4D55" w:rsidRPr="00161586">
              <w:rPr>
                <w:rFonts w:ascii="Times New Roman" w:hAnsi="Times New Roman" w:cs="Times New Roman"/>
                <w:sz w:val="24"/>
                <w:szCs w:val="24"/>
              </w:rPr>
              <w:t>Косковская</w:t>
            </w:r>
            <w:proofErr w:type="spellEnd"/>
            <w:r w:rsidR="00AA4D55" w:rsidRPr="00161586">
              <w:rPr>
                <w:rFonts w:ascii="Times New Roman" w:hAnsi="Times New Roman" w:cs="Times New Roman"/>
                <w:sz w:val="24"/>
                <w:szCs w:val="24"/>
              </w:rPr>
              <w:t xml:space="preserve"> СШ)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673F81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Итоги реализации дополнительных общеобразовательных общеразвивающих программ разных направленностей: итоги, перспективы развития</w:t>
            </w:r>
            <w:r w:rsidR="00F8109A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в районе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8303AB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Директор, методист</w:t>
            </w:r>
          </w:p>
        </w:tc>
      </w:tr>
      <w:tr w:rsidR="00A22949" w:rsidRPr="00B5437B" w:rsidTr="00163F86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 w:rsidP="00A22949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дни</w:t>
            </w:r>
          </w:p>
        </w:tc>
      </w:tr>
      <w:tr w:rsidR="00A22949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 w:rsidP="00F86CCF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методических дней: </w:t>
            </w:r>
            <w:r w:rsidRPr="00F86CC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86CCF" w:rsidRPr="00F86CCF">
              <w:rPr>
                <w:rFonts w:ascii="Times New Roman" w:hAnsi="Times New Roman" w:cs="Times New Roman"/>
                <w:sz w:val="24"/>
                <w:szCs w:val="24"/>
              </w:rPr>
              <w:t>Мозаика творчества</w:t>
            </w:r>
            <w:r w:rsidRPr="00A2294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F86CCF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Декабрь, 2021, М</w:t>
            </w:r>
            <w:r w:rsidR="008303AB">
              <w:rPr>
                <w:rFonts w:ascii="Times New Roman" w:hAnsi="Times New Roman" w:cs="Times New Roman"/>
                <w:sz w:val="24"/>
                <w:szCs w:val="24"/>
              </w:rPr>
              <w:t>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949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949" w:rsidRPr="00B5437B" w:rsidRDefault="00A229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D55" w:rsidRPr="00B5437B" w:rsidTr="00AA4D55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Мастер-классы для педагогов ОО района</w:t>
            </w:r>
          </w:p>
        </w:tc>
      </w:tr>
      <w:tr w:rsidR="00AA4D55" w:rsidRPr="00B5437B" w:rsidTr="00AF54E9">
        <w:trPr>
          <w:trHeight w:val="5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B2377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4E9" w:rsidRPr="00AF54E9" w:rsidRDefault="00AF54E9" w:rsidP="00087EE3">
            <w:pPr>
              <w:pStyle w:val="a5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F54E9">
              <w:rPr>
                <w:rFonts w:eastAsiaTheme="minorHAnsi"/>
                <w:lang w:eastAsia="en-US"/>
              </w:rPr>
              <w:t>Мастер-класс по декоративно – прикладному творчеству</w:t>
            </w:r>
          </w:p>
          <w:p w:rsidR="00AA4D55" w:rsidRPr="00AF54E9" w:rsidRDefault="00AF54E9" w:rsidP="00087EE3">
            <w:pPr>
              <w:pStyle w:val="a5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F54E9">
              <w:rPr>
                <w:rFonts w:eastAsiaTheme="minorHAnsi"/>
                <w:lang w:eastAsia="en-US"/>
              </w:rPr>
              <w:t>«Отходы в доходы»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A65246" w:rsidRDefault="00AF54E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6">
              <w:rPr>
                <w:rFonts w:ascii="Times New Roman" w:hAnsi="Times New Roman" w:cs="Times New Roman"/>
                <w:sz w:val="24"/>
                <w:szCs w:val="24"/>
              </w:rPr>
              <w:t>Октябрь,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B2377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6D6F09" w:rsidRDefault="006D6F09" w:rsidP="00087EE3">
            <w:pPr>
              <w:pStyle w:val="a5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F54E9">
              <w:rPr>
                <w:rFonts w:eastAsiaTheme="minorHAnsi"/>
                <w:lang w:eastAsia="en-US"/>
              </w:rPr>
              <w:t>Мастер-класс по декоративно – прикладному творчеству</w:t>
            </w:r>
            <w:r w:rsidRPr="006D6F09">
              <w:rPr>
                <w:rFonts w:eastAsiaTheme="minorHAnsi"/>
                <w:lang w:eastAsia="en-US"/>
              </w:rPr>
              <w:t>"</w:t>
            </w:r>
            <w:proofErr w:type="spellStart"/>
            <w:r w:rsidRPr="006D6F09">
              <w:rPr>
                <w:rFonts w:eastAsiaTheme="minorHAnsi"/>
                <w:lang w:eastAsia="en-US"/>
              </w:rPr>
              <w:t>Кардмейкинг</w:t>
            </w:r>
            <w:proofErr w:type="spellEnd"/>
            <w:r w:rsidRPr="006D6F09">
              <w:rPr>
                <w:rFonts w:eastAsiaTheme="minorHAnsi"/>
                <w:lang w:eastAsia="en-US"/>
              </w:rPr>
              <w:t xml:space="preserve"> – искусство создания открыток"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A65246" w:rsidRDefault="002B1D49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6">
              <w:rPr>
                <w:rFonts w:ascii="Times New Roman" w:hAnsi="Times New Roman" w:cs="Times New Roman"/>
                <w:sz w:val="24"/>
                <w:szCs w:val="24"/>
              </w:rPr>
              <w:t>Ноябрь,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2C6C5C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5C" w:rsidRPr="00B5437B" w:rsidRDefault="00B2377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4E9" w:rsidRPr="00AF54E9" w:rsidRDefault="00AF54E9" w:rsidP="00087EE3">
            <w:pPr>
              <w:pStyle w:val="a5"/>
              <w:spacing w:before="0" w:beforeAutospacing="0" w:after="0" w:afterAutospacing="0"/>
              <w:jc w:val="both"/>
              <w:rPr>
                <w:rFonts w:eastAsiaTheme="minorHAnsi"/>
                <w:lang w:eastAsia="en-US"/>
              </w:rPr>
            </w:pPr>
            <w:r w:rsidRPr="00AF54E9">
              <w:rPr>
                <w:rFonts w:eastAsiaTheme="minorHAnsi"/>
                <w:lang w:eastAsia="en-US"/>
              </w:rPr>
              <w:t>Мастер-класс по декоративно – прикладному творчеству</w:t>
            </w:r>
          </w:p>
          <w:p w:rsidR="002C6C5C" w:rsidRPr="00B5437B" w:rsidRDefault="00AF54E9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C6C5C">
              <w:rPr>
                <w:rFonts w:ascii="Times New Roman" w:hAnsi="Times New Roman" w:cs="Times New Roman"/>
                <w:sz w:val="24"/>
                <w:szCs w:val="24"/>
              </w:rPr>
              <w:t>Встречаем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C6C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5C" w:rsidRPr="00A65246" w:rsidRDefault="001D4FED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65246">
              <w:rPr>
                <w:rFonts w:ascii="Times New Roman" w:hAnsi="Times New Roman" w:cs="Times New Roman"/>
                <w:sz w:val="24"/>
                <w:szCs w:val="24"/>
              </w:rPr>
              <w:t>Декабрь,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C5C" w:rsidRPr="00B5437B" w:rsidRDefault="00D762E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557711" w:rsidP="00FD4477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  <w:r w:rsidR="00C217BF">
              <w:rPr>
                <w:rFonts w:ascii="Times New Roman" w:hAnsi="Times New Roman" w:cs="Times New Roman"/>
                <w:sz w:val="24"/>
                <w:szCs w:val="24"/>
              </w:rPr>
              <w:t>«Валяние из шерсти» -брелки в технике «сухое валяние»</w:t>
            </w:r>
            <w:r w:rsidR="00FD4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65246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BF6952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краеведения на занятиях дополнительного образования.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BA4FAE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615B9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</w:t>
            </w:r>
          </w:p>
        </w:tc>
      </w:tr>
      <w:tr w:rsidR="00B23770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70" w:rsidRPr="00B5437B" w:rsidRDefault="00B2377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70" w:rsidRDefault="00256F2D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«Необычные эксперименты»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70" w:rsidRDefault="00256F2D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770" w:rsidRPr="00B5437B" w:rsidRDefault="00D762E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C07080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80" w:rsidRDefault="00C0708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80" w:rsidRDefault="00C07080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«Морской мир»,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лего-ведо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80" w:rsidRDefault="00C0708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080" w:rsidRPr="00B5437B" w:rsidRDefault="00C0708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07080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Лето в лагере (организация игр, конкурсов, мероприятий в летнем лагере)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BA4FAE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Май,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8A00F4" w:rsidRPr="00B5437B" w:rsidTr="00F711C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Default="008A00F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Pr="00B5437B" w:rsidRDefault="008A00F4" w:rsidP="008A00F4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</w:tr>
      <w:tr w:rsidR="008A00F4" w:rsidRPr="00B5437B" w:rsidTr="008A00F4">
        <w:trPr>
          <w:trHeight w:val="5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Default="008A00F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Pr="008A00F4" w:rsidRDefault="008A00F4" w:rsidP="008A00F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Конкурс </w:t>
            </w:r>
            <w:r w:rsidRPr="008A00F4">
              <w:rPr>
                <w:rFonts w:ascii="Times New Roman" w:hAnsi="Times New Roman"/>
                <w:sz w:val="28"/>
                <w:szCs w:val="28"/>
              </w:rPr>
              <w:t xml:space="preserve"> методических  разработок  педагогических работников«Методическая копилка»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A00F4" w:rsidRPr="00B5437B" w:rsidRDefault="008A00F4" w:rsidP="00087EE3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Default="008A00F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2021 – февраль 2022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0F4" w:rsidRPr="00B5437B" w:rsidRDefault="008A00F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Методист, педагоги.</w:t>
            </w:r>
          </w:p>
        </w:tc>
      </w:tr>
      <w:tr w:rsidR="00AA4D55" w:rsidRPr="00B5437B" w:rsidTr="00AA4D55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квалификации на курсах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Корректировка списка педагогических работников для прохождения курс</w:t>
            </w:r>
            <w:r w:rsidR="00E414FD">
              <w:rPr>
                <w:rFonts w:ascii="Times New Roman" w:hAnsi="Times New Roman" w:cs="Times New Roman"/>
                <w:sz w:val="24"/>
                <w:szCs w:val="24"/>
              </w:rPr>
              <w:t>ов повышения квалификации в 2021-2022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Август, январь, май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Организация планового повышения квалифика</w:t>
            </w:r>
            <w:r w:rsidR="00E414FD">
              <w:rPr>
                <w:rFonts w:ascii="Times New Roman" w:hAnsi="Times New Roman" w:cs="Times New Roman"/>
                <w:sz w:val="24"/>
                <w:szCs w:val="24"/>
              </w:rPr>
              <w:t>ции (курсовая подготовка) в 2021-2022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8704BF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кадров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аттестации педагогов на </w:t>
            </w:r>
            <w:r w:rsidR="008704BF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DA0C54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2021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Консультативно-методическая помощь педагогам, аттестующимся на первую и высшую квалификационную категорию по вопросам:</w:t>
            </w:r>
          </w:p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-нормативно-правовая база и методические аспекты аттестации;</w:t>
            </w:r>
          </w:p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-изучение деятельности педагогов,</w:t>
            </w:r>
          </w:p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5505C" w:rsidRPr="00A5505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заполнению материалов при прохождении аттестации</w:t>
            </w:r>
            <w:r w:rsidR="00C71DF4">
              <w:rPr>
                <w:rFonts w:ascii="Times New Roman" w:hAnsi="Times New Roman" w:cs="Times New Roman"/>
                <w:sz w:val="24"/>
                <w:szCs w:val="24"/>
              </w:rPr>
              <w:t>, систематизация материалов.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 w:rsidP="00C220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документов на  аттестацию на первую, высшую квалификационную категорию – </w:t>
            </w:r>
            <w:proofErr w:type="spell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Шубарина</w:t>
            </w:r>
            <w:proofErr w:type="spell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  <w:r w:rsidR="00C220AF">
              <w:rPr>
                <w:rFonts w:ascii="Times New Roman" w:hAnsi="Times New Roman" w:cs="Times New Roman"/>
                <w:sz w:val="24"/>
                <w:szCs w:val="24"/>
              </w:rPr>
              <w:t xml:space="preserve">., Макарова Т.Г., 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Лобанова Е.Н., Вершинина Е.А.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147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Консультативно-методические мероприятия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организации образовательного процесса, подготовке документации</w:t>
            </w:r>
            <w:r w:rsidR="00912576">
              <w:rPr>
                <w:rFonts w:ascii="Times New Roman" w:hAnsi="Times New Roman" w:cs="Times New Roman"/>
                <w:sz w:val="24"/>
                <w:szCs w:val="24"/>
              </w:rPr>
              <w:t>, организация  участия педа</w:t>
            </w:r>
            <w:r w:rsidR="008647EA">
              <w:rPr>
                <w:rFonts w:ascii="Times New Roman" w:hAnsi="Times New Roman" w:cs="Times New Roman"/>
                <w:sz w:val="24"/>
                <w:szCs w:val="24"/>
              </w:rPr>
              <w:t>гогов в конкурсных мероприятиях, методических мероприятиях (очно, дистанционно).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Оказание методической помощи в разработке открытых занятий, мероприятий, документов для участия в профессиональных конкурсах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AA4D55" w:rsidRPr="00B5437B" w:rsidTr="00AA4D5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учебных планов и дополнительных общеобразовательных программ.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tabs>
                <w:tab w:val="left" w:pos="1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AA4D55" w:rsidRPr="00B5437B" w:rsidRDefault="00AA4D55" w:rsidP="00AA4D55">
      <w:pPr>
        <w:tabs>
          <w:tab w:val="left" w:pos="1245"/>
        </w:tabs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AA4D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Индивидуальные темы по самообразованию педагогов учреждения</w:t>
      </w:r>
    </w:p>
    <w:p w:rsidR="00AA4D55" w:rsidRPr="00B5437B" w:rsidRDefault="00AA4D55" w:rsidP="00AA4D5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6"/>
        <w:gridCol w:w="2086"/>
        <w:gridCol w:w="7379"/>
        <w:gridCol w:w="4819"/>
      </w:tblGrid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Тема по самообразованию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Форма представления материалов</w:t>
            </w:r>
          </w:p>
        </w:tc>
      </w:tr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Шубарина</w:t>
            </w:r>
            <w:proofErr w:type="spell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6A14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148E">
              <w:rPr>
                <w:rFonts w:ascii="Times New Roman" w:hAnsi="Times New Roman" w:cs="Times New Roman"/>
                <w:sz w:val="24"/>
                <w:szCs w:val="24"/>
              </w:rPr>
              <w:t xml:space="preserve">«Конструирование, как средство развития технического творчества </w:t>
            </w:r>
            <w:r w:rsidRPr="006A14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детей»</w:t>
            </w:r>
            <w:r w:rsidR="00AA4D55" w:rsidRPr="006A14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Ознакомление с планом на год - октябрь, февраль – семинар, подведение итогов </w:t>
            </w:r>
            <w:r w:rsidRPr="00B54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 - июнь.</w:t>
            </w:r>
          </w:p>
        </w:tc>
      </w:tr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Кузнецова В.А.</w:t>
            </w:r>
          </w:p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Использование традиций русского народа на занятиях объединений декоративно-прикладного творчества.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январь МО, подведение итогов работы  - июнь.</w:t>
            </w:r>
          </w:p>
        </w:tc>
      </w:tr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Ботвина</w:t>
            </w:r>
            <w:proofErr w:type="spell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деятельность, как одна из форм учебной деятельности на занятиях кружка декоративно-прикладного искусства.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апрель – МО, подведение итогов работы  - июнь.</w:t>
            </w:r>
          </w:p>
        </w:tc>
      </w:tr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Дьяков А.В.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«Развитие интеллектуальных способностей детей через обучение игре в шахматы».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январь МО, подведение итогов работы  - июнь.</w:t>
            </w:r>
          </w:p>
        </w:tc>
      </w:tr>
      <w:tr w:rsidR="00AA4D55" w:rsidRPr="00B5437B" w:rsidTr="00AA4D55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A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Лобанова Е.Н.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детей на занятиях кружка декоративно-прикладного и технического  творчества.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подведение итогов работы  - июнь.</w:t>
            </w:r>
          </w:p>
        </w:tc>
      </w:tr>
      <w:tr w:rsidR="00AA4D55" w:rsidRPr="00B5437B" w:rsidTr="00AA4D55">
        <w:trPr>
          <w:trHeight w:val="112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A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Самодуров</w:t>
            </w:r>
            <w:proofErr w:type="gram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Привитие навыка здорового образа жизни посредством занятий ОФП на основе рукопашного боя.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подведение итогов работы  - июнь.</w:t>
            </w:r>
          </w:p>
        </w:tc>
      </w:tr>
      <w:tr w:rsidR="00AA4D55" w:rsidRPr="00B5437B" w:rsidTr="00AA4D55">
        <w:trPr>
          <w:trHeight w:val="112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A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Макарова Т.Г.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 в кружках декоративно-прикладного творчества, как средство развития мелкой моторики рук у детей младшего школьного возраста.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подведение итогов работы  - июнь.</w:t>
            </w:r>
          </w:p>
        </w:tc>
      </w:tr>
      <w:tr w:rsidR="00AA4D55" w:rsidRPr="00B5437B" w:rsidTr="00AA4D55">
        <w:trPr>
          <w:trHeight w:val="112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A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Залужская</w:t>
            </w:r>
            <w:proofErr w:type="spellEnd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Активизация познавательной деятельности обучающихся с ОВЗ на занятиях декоративно-прикладного творчества.</w:t>
            </w:r>
            <w:proofErr w:type="gramEnd"/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подведение итогов работы  - июнь.</w:t>
            </w:r>
          </w:p>
        </w:tc>
      </w:tr>
      <w:tr w:rsidR="00AA4D55" w:rsidRPr="00B5437B" w:rsidTr="00AA4D55">
        <w:trPr>
          <w:trHeight w:val="7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CA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A4D55" w:rsidRPr="00B543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Вершинина Е.А.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Применение ИКТ в работе методиста дополнительного образования.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D55" w:rsidRPr="00B5437B" w:rsidRDefault="00AA4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437B">
              <w:rPr>
                <w:rFonts w:ascii="Times New Roman" w:hAnsi="Times New Roman" w:cs="Times New Roman"/>
                <w:sz w:val="24"/>
                <w:szCs w:val="24"/>
              </w:rPr>
              <w:t>Ознакомление с планом на год - октябрь, подведение итогов работы  - июнь.</w:t>
            </w:r>
          </w:p>
        </w:tc>
      </w:tr>
      <w:tr w:rsidR="009E48E4" w:rsidRPr="00B5437B" w:rsidTr="00AA4D55">
        <w:trPr>
          <w:trHeight w:val="70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E4" w:rsidRPr="00B5437B" w:rsidRDefault="009E4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E4" w:rsidRPr="00B5437B" w:rsidRDefault="009E4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Шиловская И.В.</w:t>
            </w:r>
          </w:p>
        </w:tc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E4" w:rsidRPr="00B5437B" w:rsidRDefault="009E4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8E4" w:rsidRPr="00B5437B" w:rsidRDefault="009E48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4D55" w:rsidRPr="00B5437B" w:rsidRDefault="00AA4D55" w:rsidP="00AA4D55">
      <w:pPr>
        <w:rPr>
          <w:rFonts w:ascii="Times New Roman" w:hAnsi="Times New Roman" w:cs="Times New Roman"/>
          <w:sz w:val="24"/>
          <w:szCs w:val="24"/>
        </w:rPr>
      </w:pPr>
    </w:p>
    <w:p w:rsidR="00AA4D55" w:rsidRPr="00CA4F5D" w:rsidRDefault="00AA4D55" w:rsidP="00AA4D55">
      <w:pPr>
        <w:rPr>
          <w:rFonts w:ascii="Times New Roman" w:hAnsi="Times New Roman" w:cs="Times New Roman"/>
          <w:b/>
          <w:sz w:val="24"/>
          <w:szCs w:val="24"/>
        </w:rPr>
      </w:pPr>
      <w:r w:rsidRPr="00B5437B">
        <w:rPr>
          <w:rFonts w:ascii="Times New Roman" w:hAnsi="Times New Roman" w:cs="Times New Roman"/>
          <w:sz w:val="24"/>
          <w:szCs w:val="24"/>
        </w:rPr>
        <w:tab/>
      </w:r>
    </w:p>
    <w:p w:rsidR="00782FC2" w:rsidRPr="00CA4F5D" w:rsidRDefault="00CD7D6B" w:rsidP="00CD7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lastRenderedPageBreak/>
        <w:t>Открытые учебные занятия</w:t>
      </w:r>
    </w:p>
    <w:p w:rsidR="00CD7D6B" w:rsidRPr="00CA4F5D" w:rsidRDefault="00C25328" w:rsidP="00CD7D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(в рамках методических недель)</w:t>
      </w:r>
    </w:p>
    <w:tbl>
      <w:tblPr>
        <w:tblStyle w:val="a4"/>
        <w:tblW w:w="0" w:type="auto"/>
        <w:tblLook w:val="04A0"/>
      </w:tblPr>
      <w:tblGrid>
        <w:gridCol w:w="515"/>
        <w:gridCol w:w="3217"/>
        <w:gridCol w:w="3666"/>
        <w:gridCol w:w="3782"/>
        <w:gridCol w:w="3606"/>
      </w:tblGrid>
      <w:tr w:rsidR="00B515FB" w:rsidTr="00B515FB">
        <w:tc>
          <w:tcPr>
            <w:tcW w:w="515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17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3666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3782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3606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Полугодие- 1/2</w:t>
            </w:r>
          </w:p>
        </w:tc>
      </w:tr>
      <w:tr w:rsidR="00B515FB" w:rsidTr="00B515FB">
        <w:tc>
          <w:tcPr>
            <w:tcW w:w="515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17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Живопись шерстью. Пушистая акварель.</w:t>
            </w:r>
          </w:p>
        </w:tc>
        <w:tc>
          <w:tcPr>
            <w:tcW w:w="3666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В.А.</w:t>
            </w:r>
          </w:p>
        </w:tc>
        <w:tc>
          <w:tcPr>
            <w:tcW w:w="3606" w:type="dxa"/>
          </w:tcPr>
          <w:p w:rsidR="00B515FB" w:rsidRDefault="00B515FB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15FB" w:rsidTr="00B515FB">
        <w:tc>
          <w:tcPr>
            <w:tcW w:w="515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17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«Кладовая витаминов»</w:t>
            </w:r>
          </w:p>
        </w:tc>
        <w:tc>
          <w:tcPr>
            <w:tcW w:w="3666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природы» или «Занимательные опыты и эксперименты»</w:t>
            </w:r>
          </w:p>
        </w:tc>
        <w:tc>
          <w:tcPr>
            <w:tcW w:w="3782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Т.Г.</w:t>
            </w:r>
          </w:p>
        </w:tc>
        <w:tc>
          <w:tcPr>
            <w:tcW w:w="3606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515FB" w:rsidTr="00B515FB">
        <w:tc>
          <w:tcPr>
            <w:tcW w:w="515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17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 – основа жизни»</w:t>
            </w:r>
          </w:p>
        </w:tc>
        <w:tc>
          <w:tcPr>
            <w:tcW w:w="3666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«ОФП на основе рукопашного боя»</w:t>
            </w:r>
          </w:p>
        </w:tc>
        <w:tc>
          <w:tcPr>
            <w:tcW w:w="3782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Самодуров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  <w:tc>
          <w:tcPr>
            <w:tcW w:w="3606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515FB" w:rsidTr="00B515FB">
        <w:tc>
          <w:tcPr>
            <w:tcW w:w="515" w:type="dxa"/>
          </w:tcPr>
          <w:p w:rsidR="00B515FB" w:rsidRDefault="00962CD3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17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Игродеятельность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занятиях волонтерского отряда. Упражнения на взаимодействие и доверие.</w:t>
            </w:r>
          </w:p>
        </w:tc>
        <w:tc>
          <w:tcPr>
            <w:tcW w:w="3666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 добра»</w:t>
            </w:r>
          </w:p>
        </w:tc>
        <w:tc>
          <w:tcPr>
            <w:tcW w:w="3782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Ботвина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  <w:tc>
          <w:tcPr>
            <w:tcW w:w="3606" w:type="dxa"/>
          </w:tcPr>
          <w:p w:rsidR="00B515FB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7C6D" w:rsidTr="00B515FB">
        <w:tc>
          <w:tcPr>
            <w:tcW w:w="515" w:type="dxa"/>
          </w:tcPr>
          <w:p w:rsidR="003A7C6D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17" w:type="dxa"/>
          </w:tcPr>
          <w:p w:rsidR="003A7C6D" w:rsidRPr="003A7C6D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модели снежинки в программе «Компас - 3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66" w:type="dxa"/>
          </w:tcPr>
          <w:p w:rsidR="003A7C6D" w:rsidRDefault="003A7C6D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2" w:type="dxa"/>
          </w:tcPr>
          <w:p w:rsidR="003A7C6D" w:rsidRDefault="007367D6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Лобанова Е.Н.</w:t>
            </w:r>
          </w:p>
        </w:tc>
        <w:tc>
          <w:tcPr>
            <w:tcW w:w="3606" w:type="dxa"/>
          </w:tcPr>
          <w:p w:rsidR="003A7C6D" w:rsidRDefault="007367D6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22E5" w:rsidTr="00B515FB">
        <w:tc>
          <w:tcPr>
            <w:tcW w:w="515" w:type="dxa"/>
          </w:tcPr>
          <w:p w:rsidR="002722E5" w:rsidRDefault="002722E5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2722E5" w:rsidRDefault="009F7DF8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2.0. «Техника для села»</w:t>
            </w:r>
          </w:p>
        </w:tc>
        <w:tc>
          <w:tcPr>
            <w:tcW w:w="3666" w:type="dxa"/>
          </w:tcPr>
          <w:p w:rsidR="002722E5" w:rsidRDefault="009F7DF8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«Лего-мастер»</w:t>
            </w:r>
          </w:p>
        </w:tc>
        <w:tc>
          <w:tcPr>
            <w:tcW w:w="3782" w:type="dxa"/>
          </w:tcPr>
          <w:p w:rsidR="002722E5" w:rsidRDefault="002722E5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Шубарина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3606" w:type="dxa"/>
          </w:tcPr>
          <w:p w:rsidR="002722E5" w:rsidRDefault="002722E5" w:rsidP="00CD7D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E0D79" w:rsidRDefault="00DE0D79" w:rsidP="00CD7D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Направление «Детские и молодёжные общественные объединения»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9D5E95">
        <w:rPr>
          <w:rFonts w:ascii="Times New Roman" w:hAnsi="Times New Roman" w:cs="Times New Roman"/>
          <w:color w:val="333333"/>
          <w:sz w:val="24"/>
          <w:szCs w:val="24"/>
        </w:rPr>
        <w:t>включение детей в жизнь школы и общества, социализация.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удовлетворения потребности детей в общении</w:t>
      </w:r>
      <w:r w:rsidRPr="009D5E95">
        <w:rPr>
          <w:rFonts w:ascii="Times New Roman" w:hAnsi="Times New Roman" w:cs="Times New Roman"/>
          <w:color w:val="333333"/>
          <w:sz w:val="24"/>
          <w:szCs w:val="24"/>
        </w:rPr>
        <w:t>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D5E95">
        <w:rPr>
          <w:rFonts w:ascii="Times New Roman" w:hAnsi="Times New Roman" w:cs="Times New Roman"/>
          <w:color w:val="333333"/>
          <w:sz w:val="24"/>
          <w:szCs w:val="24"/>
        </w:rPr>
        <w:t>- формирование общечеловеческой ценностной структуры через участие в общественной жизни школы;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D5E95">
        <w:rPr>
          <w:rFonts w:ascii="Times New Roman" w:hAnsi="Times New Roman" w:cs="Times New Roman"/>
          <w:color w:val="333333"/>
          <w:sz w:val="24"/>
          <w:szCs w:val="24"/>
        </w:rPr>
        <w:t>- приобретение социального опыта, освоение социальных норм поведения;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D5E95">
        <w:rPr>
          <w:rFonts w:ascii="Times New Roman" w:hAnsi="Times New Roman" w:cs="Times New Roman"/>
          <w:color w:val="333333"/>
          <w:sz w:val="24"/>
          <w:szCs w:val="24"/>
        </w:rPr>
        <w:t>- возможность выражения и защиты своих законных прав и интересов.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Примерный календарный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7"/>
        <w:gridCol w:w="6964"/>
        <w:gridCol w:w="3402"/>
        <w:gridCol w:w="3686"/>
      </w:tblGrid>
      <w:tr w:rsidR="009D5E95" w:rsidRPr="009D5E95" w:rsidTr="00CA4F5D">
        <w:tc>
          <w:tcPr>
            <w:tcW w:w="657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64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наличия детских и молодёжных общественных объединений в образовательных организациях района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комплексе акций, в том числе в формате «Дни единых действий»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слёт членов РДШ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Церемония вступленияв ряды Общероссийской общественно-государственной детско-юношеской организации «Российское движение школьников»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Отчёт деятельности первичных отделений «Российское движение школьников»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Ежемесячно до 15 числа месяца, следующего за отчётным периодом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по воспитательной работе, педагоги-организаторы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текущих конкурсах и проектах, реализуемых </w:t>
            </w:r>
            <w:proofErr w:type="spell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ДиМОО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Единый день выборов руководителей органов школьного ученического самоуправления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деятельности Детского совета при уполномоченном при Губернаторе Вологодской области  по правам ребёнка, обновление состава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года, сентябрь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акция «Неделя добра» (Добровольчество / </w:t>
            </w:r>
            <w:proofErr w:type="spell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волонтёрство</w:t>
            </w:r>
            <w:proofErr w:type="spell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– октябрь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., апрель – май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Контроль обучающихся, занимающихся в спортивных клубах района</w:t>
            </w:r>
            <w:proofErr w:type="gramEnd"/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7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4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обучающихся, активно участвующих в деятельности детских и молодёжных общественных объединений</w:t>
            </w:r>
          </w:p>
        </w:tc>
        <w:tc>
          <w:tcPr>
            <w:tcW w:w="3402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686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Направление «Межведомственные мероприятия, организованные системами профилактики»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Цель: формирование культуры здорового и безопасного образа жизни детей и подростков.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пропаганда культуры здорового и безопасного образа жизни;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- создание условий для открытого, доверительного общения, возможностей </w:t>
      </w:r>
      <w:proofErr w:type="spellStart"/>
      <w:r w:rsidRPr="009D5E95">
        <w:rPr>
          <w:rFonts w:ascii="Times New Roman" w:hAnsi="Times New Roman" w:cs="Times New Roman"/>
          <w:sz w:val="24"/>
          <w:szCs w:val="24"/>
        </w:rPr>
        <w:t>самопроявления</w:t>
      </w:r>
      <w:proofErr w:type="spellEnd"/>
      <w:r w:rsidRPr="009D5E95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распространение лучшего опыта по формированию культуры здорового и безопасного образа жизни.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9D5E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Примерный календарный план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9"/>
        <w:gridCol w:w="4697"/>
        <w:gridCol w:w="2984"/>
        <w:gridCol w:w="6946"/>
      </w:tblGrid>
      <w:tr w:rsidR="009D5E95" w:rsidRPr="009D5E95" w:rsidTr="00CA4F5D">
        <w:tc>
          <w:tcPr>
            <w:tcW w:w="649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97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84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Мероприятия, посвящённые Дню солидарности в борьбе с терроризмом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03.09.2021 г. (отчёт до 08.09.2021 г.)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Месячник «Безопасную железную дорогу детям»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01.09.2021 г. – 01.10.2021 г.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целевом профилактическом мероприятии «Внимание – дети!»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областной кампании «Пространство без табачного дыма»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недели профилактики употребления табачных изделий «Мы за чистые легкие»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по реализации стратегии противодействия экстремизму в Российской Федерации до 2025 года на территории </w:t>
            </w:r>
            <w:proofErr w:type="spell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Кичменгско-Городецкого</w:t>
            </w:r>
            <w:proofErr w:type="spell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в 2017 - 2025 годах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в воспитательных и культурно-просветительских мероприятиях, направленных на развитие у детей и молодежи неприятия идеологии терроризма и привитие им традиционных российских духовно-нравственных ценностей в целях снижения уязвимости детей и молодежи от воздействия идеологии терроризма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и проведение антинаркотических мероприятий, приуроченных к Международному дню борьбы с наркоманией (Месячник антинаркотической направленности)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Проведение информационно-просветительских мероприятий в рамках Международного дня борьбы с коррупцией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  <w:tr w:rsidR="009D5E95" w:rsidRPr="009D5E95" w:rsidTr="00CA4F5D">
        <w:tc>
          <w:tcPr>
            <w:tcW w:w="649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мероприятий, направленных на сохранение жизни и здоровья детей при нахождении вблизи водоёмов, при гололедице, безопасность в сети Интернет</w:t>
            </w:r>
          </w:p>
        </w:tc>
        <w:tc>
          <w:tcPr>
            <w:tcW w:w="2984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6946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Педагоги-организаторы, классные руководители, сбор информации - Вершинина Е.А.</w:t>
            </w:r>
          </w:p>
        </w:tc>
      </w:tr>
    </w:tbl>
    <w:p w:rsidR="009D5E95" w:rsidRPr="009D5E95" w:rsidRDefault="009D5E95" w:rsidP="00CA4F5D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Направление «Районное методическое объединение классных руководителей»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lastRenderedPageBreak/>
        <w:t xml:space="preserve">Цель: непрерывное совершенствование форм и методов работы классного руководителя в воспитательном процессе. 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Задачи: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- активное включение классных руководителей в научно-методическую, инновационную, опытно-педагогическую деятельность; 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создание информационно-педагогического банка собственных достижений, популяризация собственного опыта;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развитие информационной культуры педагогов и использование информационных технологий в воспитательной работе;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формирование у классных руководителей  теоретической   и практической базы для моделирования системы воспитания в классе.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9D5E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Примерный календарный план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7672"/>
        <w:gridCol w:w="1843"/>
        <w:gridCol w:w="4252"/>
      </w:tblGrid>
      <w:tr w:rsidR="009D5E95" w:rsidRPr="009D5E95" w:rsidTr="00CA4F5D">
        <w:tc>
          <w:tcPr>
            <w:tcW w:w="658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72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Создание и утверждение районного методического объединения классных руководителей, сбор данных (составление списка) классных руководителей школ района, выбор руководителей школьных методических объединений классных руководителей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Сентябрь-октябрь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классные руководители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Семинар «Педагогическое мастерство современного классного руководителя: внедрение новых форм и методов»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классные руководители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Семинар «Активное сотрудничество классного руководителя, обучающихся и родителей – залог успеха воспитательной работы»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Февраль-март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классные руководители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(заочный) конкурс среди классных руководителей на лучшие методические разработки воспитательных мероприятий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Ноябрь-декабрь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(заочный) конкурс среди классных руководителей на </w:t>
            </w: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лучшую презентацию для проведения воспитательного мероприятия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Январь-</w:t>
            </w: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 классных руководителей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Март-апрель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Методическое и консультационное сопровождение деятельности классных руководителей района, распространение новаций в сфере деятельности классных руководителей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классных руководителей и ведение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учёта прохождения курсов повышения квалификации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 классными руководителями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планов воспитательной работы классных руководителей</w:t>
            </w:r>
          </w:p>
        </w:tc>
        <w:tc>
          <w:tcPr>
            <w:tcW w:w="1843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9D5E95" w:rsidRPr="009D5E95" w:rsidRDefault="009D5E95" w:rsidP="00CA4F5D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p w:rsidR="009D5E95" w:rsidRPr="009D5E95" w:rsidRDefault="009D5E95" w:rsidP="00CA4F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Цель: налаживание доверительных, партнёрских взаимоотношений между педагогами и родителями с целью достижения воспитательных задач.</w:t>
      </w:r>
    </w:p>
    <w:p w:rsidR="009D5E95" w:rsidRPr="009D5E95" w:rsidRDefault="009D5E95" w:rsidP="00CA4F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повышение педагогической культуры родителей, пополнение арсенала их знаний по вопросам воспитания обучающихся в семье и образовательных организациях;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9D5E95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9D5E95">
        <w:rPr>
          <w:rFonts w:ascii="Times New Roman" w:hAnsi="Times New Roman" w:cs="Times New Roman"/>
          <w:sz w:val="24"/>
          <w:szCs w:val="24"/>
        </w:rPr>
        <w:t>o</w:t>
      </w:r>
      <w:proofErr w:type="gramEnd"/>
      <w:r w:rsidRPr="009D5E95">
        <w:rPr>
          <w:rFonts w:ascii="Times New Roman" w:hAnsi="Times New Roman" w:cs="Times New Roman"/>
          <w:sz w:val="24"/>
          <w:szCs w:val="24"/>
        </w:rPr>
        <w:t>действие</w:t>
      </w:r>
      <w:proofErr w:type="spellEnd"/>
      <w:r w:rsidRPr="009D5E95">
        <w:rPr>
          <w:rFonts w:ascii="Times New Roman" w:hAnsi="Times New Roman" w:cs="Times New Roman"/>
          <w:sz w:val="24"/>
          <w:szCs w:val="24"/>
        </w:rPr>
        <w:t xml:space="preserve"> сплочению родительского коллектива, вовлечения родителей в жизнедеятельность сообщества обучающихся;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выработка коллективных решений и единых требований к воспитанию детей, интеграция усилий семьи и педагогов в деятельности по развитию личности ребенка;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пропаганда опыта успешного семейного воспитания, профилактики неверных действий по отношению к детям со стороны родителей;</w:t>
      </w:r>
    </w:p>
    <w:p w:rsidR="009D5E95" w:rsidRPr="009D5E95" w:rsidRDefault="009D5E95" w:rsidP="009D5E95">
      <w:pPr>
        <w:jc w:val="both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стимулирование к поиску талантов детей своими родителями.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lastRenderedPageBreak/>
        <w:t>Примерный календарный план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5060"/>
        <w:gridCol w:w="1650"/>
        <w:gridCol w:w="2202"/>
      </w:tblGrid>
      <w:tr w:rsidR="009D5E95" w:rsidRPr="009D5E95" w:rsidTr="005D7210">
        <w:tc>
          <w:tcPr>
            <w:tcW w:w="658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60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50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202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5D7210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наличия рубрики «Для вас, родители» на официальных сайтах образовательных организаций района</w:t>
            </w:r>
          </w:p>
        </w:tc>
        <w:tc>
          <w:tcPr>
            <w:tcW w:w="165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5D7210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мероприятиях различного уровня, направленных на поддержку, выявление талантов детей</w:t>
            </w:r>
          </w:p>
        </w:tc>
        <w:tc>
          <w:tcPr>
            <w:tcW w:w="165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0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</w:tbl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Методическая работа с педагогами образовательных организаций района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Цель: повышение уровня профессионального  мастерства педагогов.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содействие и стимулирование общего развития педагогов;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 обеспечение высокого методического уровня проведения всех видов занятий;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анализ качества работы педагогов;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приведение методического обеспечения воспитательного процесса в соответствие с последними требованиями и поставленными задачами;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- накопление методических материалов с целью дальнейшего продвижения передового педагогического опыта. 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Примерный календарный план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7955"/>
        <w:gridCol w:w="1985"/>
        <w:gridCol w:w="4252"/>
      </w:tblGrid>
      <w:tr w:rsidR="009D5E95" w:rsidRPr="009D5E95" w:rsidTr="00CA4F5D">
        <w:tc>
          <w:tcPr>
            <w:tcW w:w="658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55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базы данных педагогических работников образовательных организаций района,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организующий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воспитательную работу в 2021-2022 учебном году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педагоги ОО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 организации воспитательного процесса в образовательных организациях района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pStyle w:val="a"/>
              <w:numPr>
                <w:ilvl w:val="0"/>
                <w:numId w:val="0"/>
              </w:numPr>
            </w:pPr>
            <w:r w:rsidRPr="009D5E95">
              <w:t xml:space="preserve">Декабрь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t>2021 г</w:t>
              </w:r>
            </w:smartTag>
            <w:r w:rsidRPr="009D5E95">
              <w:t xml:space="preserve">., май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t>2022 г</w:t>
              </w:r>
            </w:smartTag>
            <w:r w:rsidRPr="009D5E95"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педагоги ОО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Ознакомление педагогических работников с новинками педагогической, методической и научно-популярной работы во время работы семинаров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педагоги ОО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Формирование банка педагогической информации (нормативно-правовой, научно-методической и т.п.)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Методист, педагоги ОО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и анализ рабочих программ воспитания образовательных организаций района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наличия и качества составления Положения об ученическом самоуправлении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Семинар «Основные направления работы МБОУ ДО «Кичменгско-Городецкий ЦДО с  педагогами и обучающимися ОО района в 2021-2022 учебном году».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Семинар «Воспитательное мероприятие как средство выявления талантов обучающихся»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Семинар «Итоги работы в 2021-2022 уч. г. по организации воспитательной работы в образовательных организациях района»</w:t>
            </w:r>
          </w:p>
        </w:tc>
        <w:tc>
          <w:tcPr>
            <w:tcW w:w="1985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Май-июнь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Методисты</w:t>
            </w:r>
          </w:p>
        </w:tc>
      </w:tr>
    </w:tbl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CA4F5D">
        <w:rPr>
          <w:rFonts w:ascii="Times New Roman" w:hAnsi="Times New Roman" w:cs="Times New Roman"/>
          <w:b/>
          <w:sz w:val="24"/>
          <w:szCs w:val="24"/>
        </w:rPr>
        <w:t>Районные мероприятия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 xml:space="preserve">Цель: обеспечение всестороннего и гармонического развития </w:t>
      </w:r>
      <w:proofErr w:type="gramStart"/>
      <w:r w:rsidRPr="009D5E9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D5E95">
        <w:rPr>
          <w:rFonts w:ascii="Times New Roman" w:hAnsi="Times New Roman" w:cs="Times New Roman"/>
          <w:sz w:val="24"/>
          <w:szCs w:val="24"/>
        </w:rPr>
        <w:t>.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lastRenderedPageBreak/>
        <w:t xml:space="preserve">Задачи: 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обучение определенным навыкам поведения, коллективной жизни, навыкам общения;</w:t>
      </w:r>
    </w:p>
    <w:p w:rsidR="009D5E95" w:rsidRPr="009D5E95" w:rsidRDefault="009D5E95" w:rsidP="009D5E95">
      <w:pPr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- выявление и развитие индивидуальных способностей, склонностей и интересов учащихся через включение их в соответствующую деятельность.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E95">
        <w:rPr>
          <w:rFonts w:ascii="Times New Roman" w:hAnsi="Times New Roman" w:cs="Times New Roman"/>
          <w:sz w:val="24"/>
          <w:szCs w:val="24"/>
        </w:rPr>
        <w:t>Примерный календарный план</w:t>
      </w:r>
    </w:p>
    <w:p w:rsidR="009D5E95" w:rsidRPr="009D5E95" w:rsidRDefault="009D5E95" w:rsidP="009D5E95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"/>
        <w:gridCol w:w="5060"/>
        <w:gridCol w:w="3888"/>
        <w:gridCol w:w="4677"/>
      </w:tblGrid>
      <w:tr w:rsidR="009D5E95" w:rsidRPr="009D5E95" w:rsidTr="00CA4F5D">
        <w:tc>
          <w:tcPr>
            <w:tcW w:w="658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60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88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9D5E95" w:rsidRPr="009D5E95" w:rsidRDefault="009D5E95" w:rsidP="005D7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Районная выставка-конкурс «Урожай – 2021»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До 17.09.2021 г.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шахматный турнир на призы газеты «Заря Севера»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08.10.2021 г.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Районные соревнования по шахматам среди  обучающихся школ на кубок Управления культуры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Районная шахматная  олимпиада  «Белая ладья - 2021» на Кубок главы муниципального образования </w:t>
            </w: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Городецкое</w:t>
            </w:r>
            <w:proofErr w:type="gramEnd"/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конкурс-фестиваль юных инспекторов движения на знание  ПДД «Безопасное колесо - 2022»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Марта-апрель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 плакатов «Мы против зависимости!» (с обязательным проведением школьного этапа).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рисунков, посвящённый международному Дню толерантности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 буклетов, рисунков и плакатов «Дружно, смело, с оптимизмом за здоровый образ жизни»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Районный конкурс по  техническому творчеству «Я могу» (конструирование, моделирование)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(ноябрь 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2021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., февраль-март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9D5E95">
                <w:rPr>
                  <w:rFonts w:ascii="Times New Roman" w:hAnsi="Times New Roman" w:cs="Times New Roman"/>
                  <w:sz w:val="24"/>
                  <w:szCs w:val="24"/>
                </w:rPr>
                <w:t>2022 г</w:t>
              </w:r>
            </w:smartTag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текущих конкурсах муниципального, регионального, межрегионального, всероссийского и международного уровней.  </w:t>
            </w:r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9D5E95" w:rsidRPr="009D5E95" w:rsidTr="00CA4F5D">
        <w:tc>
          <w:tcPr>
            <w:tcW w:w="658" w:type="dxa"/>
            <w:shd w:val="clear" w:color="auto" w:fill="auto"/>
          </w:tcPr>
          <w:p w:rsidR="009D5E95" w:rsidRPr="009D5E95" w:rsidRDefault="009D5E95" w:rsidP="005D7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Мониторинг участия обучающихся в мероприятиях различного уровня</w:t>
            </w:r>
            <w:proofErr w:type="gramEnd"/>
          </w:p>
        </w:tc>
        <w:tc>
          <w:tcPr>
            <w:tcW w:w="3888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4677" w:type="dxa"/>
            <w:shd w:val="clear" w:color="auto" w:fill="auto"/>
          </w:tcPr>
          <w:p w:rsidR="009D5E95" w:rsidRPr="009D5E95" w:rsidRDefault="009D5E95" w:rsidP="005D72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5E9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:rsidR="009D5E95" w:rsidRPr="00CA4F5D" w:rsidRDefault="009D5E95" w:rsidP="009D5E95">
      <w:pPr>
        <w:rPr>
          <w:rFonts w:ascii="Times New Roman" w:hAnsi="Times New Roman" w:cs="Times New Roman"/>
          <w:b/>
          <w:sz w:val="24"/>
          <w:szCs w:val="24"/>
        </w:rPr>
      </w:pPr>
    </w:p>
    <w:p w:rsidR="009D5E95" w:rsidRPr="00CA4F5D" w:rsidRDefault="009D5E95" w:rsidP="00CA4F5D">
      <w:pPr>
        <w:pStyle w:val="a6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A4F5D">
        <w:rPr>
          <w:rFonts w:ascii="Times New Roman" w:hAnsi="Times New Roman"/>
          <w:b/>
          <w:sz w:val="24"/>
          <w:szCs w:val="24"/>
        </w:rPr>
        <w:t>План воспитательной работы МБОУ ДО</w:t>
      </w:r>
      <w:r w:rsidR="00CA4F5D">
        <w:rPr>
          <w:rFonts w:ascii="Times New Roman" w:hAnsi="Times New Roman"/>
          <w:b/>
          <w:sz w:val="24"/>
          <w:szCs w:val="24"/>
        </w:rPr>
        <w:t xml:space="preserve"> </w:t>
      </w:r>
      <w:r w:rsidRPr="00CA4F5D">
        <w:rPr>
          <w:rFonts w:ascii="Times New Roman" w:hAnsi="Times New Roman"/>
          <w:b/>
          <w:sz w:val="24"/>
          <w:szCs w:val="24"/>
        </w:rPr>
        <w:t xml:space="preserve"> «Кичменгско-Городецкий ЦДО»</w:t>
      </w:r>
      <w:r w:rsidR="00CA4F5D">
        <w:rPr>
          <w:rFonts w:ascii="Times New Roman" w:hAnsi="Times New Roman"/>
          <w:b/>
          <w:sz w:val="24"/>
          <w:szCs w:val="24"/>
        </w:rPr>
        <w:t xml:space="preserve"> </w:t>
      </w:r>
      <w:r w:rsidRPr="00CA4F5D">
        <w:rPr>
          <w:rFonts w:ascii="Times New Roman" w:hAnsi="Times New Roman"/>
          <w:b/>
          <w:sz w:val="24"/>
          <w:szCs w:val="24"/>
        </w:rPr>
        <w:t>на 2021-2022 учебный год</w:t>
      </w:r>
    </w:p>
    <w:p w:rsidR="009D5E95" w:rsidRPr="005364DB" w:rsidRDefault="009D5E95" w:rsidP="009D5E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41"/>
        <w:gridCol w:w="8273"/>
        <w:gridCol w:w="4395"/>
      </w:tblGrid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Сроки проведения 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</w:p>
        </w:tc>
      </w:tr>
      <w:tr w:rsidR="009D5E95" w:rsidRPr="005364DB" w:rsidTr="009D5E95">
        <w:tc>
          <w:tcPr>
            <w:tcW w:w="2041" w:type="dxa"/>
            <w:vMerge w:val="restart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Мероприятие по ПДД «Путешествие в страну дорожных знаков»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«Урожай -2021»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Час общения «Соблюдение гигиены в период опасности распространения </w:t>
            </w:r>
            <w:proofErr w:type="spellStart"/>
            <w:r w:rsidRPr="005364DB">
              <w:rPr>
                <w:rFonts w:ascii="Times New Roman" w:hAnsi="Times New Roman"/>
                <w:sz w:val="24"/>
                <w:szCs w:val="24"/>
              </w:rPr>
              <w:t>короновирусной</w:t>
            </w:r>
            <w:proofErr w:type="spellEnd"/>
            <w:r w:rsidRPr="005364DB">
              <w:rPr>
                <w:rFonts w:ascii="Times New Roman" w:hAnsi="Times New Roman"/>
                <w:sz w:val="24"/>
                <w:szCs w:val="24"/>
              </w:rPr>
              <w:t xml:space="preserve"> инфекции»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 «Учитель-профессия </w:t>
            </w:r>
            <w:proofErr w:type="gramStart"/>
            <w:r w:rsidRPr="005364DB">
              <w:rPr>
                <w:rFonts w:ascii="Times New Roman" w:hAnsi="Times New Roman"/>
                <w:sz w:val="24"/>
                <w:szCs w:val="24"/>
              </w:rPr>
              <w:t>почетная</w:t>
            </w:r>
            <w:proofErr w:type="gramEnd"/>
            <w:r w:rsidRPr="005364D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5E95" w:rsidRPr="005364DB" w:rsidRDefault="009D5E95" w:rsidP="005D7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Неделя социально-педагогической направленности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-Праздник дружбы и знакомств «Я, ты, он, она - вместе дружная семья»</w:t>
            </w:r>
          </w:p>
          <w:p w:rsidR="009D5E95" w:rsidRPr="005364DB" w:rsidRDefault="009D5E95" w:rsidP="005D72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-Проект «День толерантности в образовательном учреждении»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акция «Альтруизм внутри нас»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rPr>
          <w:trHeight w:val="1544"/>
        </w:trPr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lastRenderedPageBreak/>
              <w:t>НЕДЕЛЯ КАНИКУЛ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1.Семейный мастер-класс «Каникулы проводим вместе»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2.Квес</w:t>
            </w:r>
            <w:proofErr w:type="gramStart"/>
            <w:r w:rsidRPr="005364DB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5364DB">
              <w:rPr>
                <w:rFonts w:ascii="Times New Roman" w:hAnsi="Times New Roman"/>
                <w:sz w:val="24"/>
                <w:szCs w:val="24"/>
              </w:rPr>
              <w:t xml:space="preserve"> игра «Осенние сюрпризы»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3.Конкурс «Осень в объективе»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4.Викторина «Сила радости осенних праздников»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 w:val="restart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Час общения «Как вести себя в осенний период на водоемах»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5E95" w:rsidRPr="005364DB" w:rsidTr="009D5E95">
        <w:tc>
          <w:tcPr>
            <w:tcW w:w="2041" w:type="dxa"/>
            <w:vMerge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Неделя естественнонаучной направленности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-акция «помоги птицам»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 праздник-конкурс «Земл</w:t>
            </w:r>
            <w:proofErr w:type="gramStart"/>
            <w:r w:rsidRPr="005364DB">
              <w:rPr>
                <w:rFonts w:ascii="Times New Roman" w:hAnsi="Times New Roman"/>
                <w:sz w:val="24"/>
                <w:szCs w:val="24"/>
              </w:rPr>
              <w:t>я-</w:t>
            </w:r>
            <w:proofErr w:type="gramEnd"/>
            <w:r w:rsidRPr="005364DB">
              <w:rPr>
                <w:rFonts w:ascii="Times New Roman" w:hAnsi="Times New Roman"/>
                <w:sz w:val="24"/>
                <w:szCs w:val="24"/>
              </w:rPr>
              <w:t xml:space="preserve"> наш дом»»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-Проведение большого Экологического диктанта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Конкурс декоративно-прикладного творчества «Новогодняя фантазия»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 w:val="restart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Мероприятие «Новый год-время чудес»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Конкурс украшения кабинетов к новому годы «Новогодняя сказка»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Неделя Зимних каникул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1.Игромания «Знакомство с настольными играми»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2.Мероприятие на свежем воздухе «Зимние забавы»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3.Мастер-класс «Рождественское чудо»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4.Театральное представление «Новый год-время чудес»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  <w:vMerge w:val="restart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Воспитательное мероприятие «Народные праздники»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rPr>
          <w:trHeight w:val="850"/>
        </w:trPr>
        <w:tc>
          <w:tcPr>
            <w:tcW w:w="2041" w:type="dxa"/>
            <w:vMerge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Час общения «ПД</w:t>
            </w:r>
            <w:proofErr w:type="gramStart"/>
            <w:r w:rsidRPr="005364DB">
              <w:rPr>
                <w:rFonts w:ascii="Times New Roman" w:hAnsi="Times New Roman"/>
                <w:sz w:val="24"/>
                <w:szCs w:val="24"/>
              </w:rPr>
              <w:t>Д-</w:t>
            </w:r>
            <w:proofErr w:type="gramEnd"/>
            <w:r w:rsidRPr="005364DB">
              <w:rPr>
                <w:rFonts w:ascii="Times New Roman" w:hAnsi="Times New Roman"/>
                <w:sz w:val="24"/>
                <w:szCs w:val="24"/>
              </w:rPr>
              <w:t xml:space="preserve"> соблюдай, никогда не забывай»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rPr>
          <w:trHeight w:val="414"/>
        </w:trPr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8273" w:type="dxa"/>
          </w:tcPr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Неделя физкультурно-спортивной направленности</w:t>
            </w:r>
          </w:p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1.Конкурс плакатов «ЗОЖ»</w:t>
            </w:r>
          </w:p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2.Мероприятие «Веселые старты»</w:t>
            </w:r>
          </w:p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3.Флешмоб «Танцуют все»</w:t>
            </w:r>
          </w:p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64DB">
              <w:rPr>
                <w:rFonts w:ascii="Times New Roman" w:hAnsi="Times New Roman"/>
                <w:sz w:val="24"/>
                <w:szCs w:val="24"/>
              </w:rPr>
              <w:t>4.Соревнования в объединение «Рукопашный бой»)</w:t>
            </w:r>
            <w:proofErr w:type="gramEnd"/>
          </w:p>
        </w:tc>
        <w:tc>
          <w:tcPr>
            <w:tcW w:w="4395" w:type="dxa"/>
          </w:tcPr>
          <w:p w:rsidR="009D5E95" w:rsidRPr="005364DB" w:rsidRDefault="009D5E95" w:rsidP="00741D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Неделя декоративно-прикладного творчества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1.Мастер- классы к Международному женскому дню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 2. </w:t>
            </w:r>
            <w:proofErr w:type="spellStart"/>
            <w:r w:rsidRPr="005364DB">
              <w:rPr>
                <w:rFonts w:ascii="Times New Roman" w:hAnsi="Times New Roman"/>
                <w:sz w:val="24"/>
                <w:szCs w:val="24"/>
              </w:rPr>
              <w:t>Челлендж</w:t>
            </w:r>
            <w:proofErr w:type="spellEnd"/>
            <w:r w:rsidRPr="005364DB">
              <w:rPr>
                <w:rFonts w:ascii="Times New Roman" w:hAnsi="Times New Roman"/>
                <w:sz w:val="24"/>
                <w:szCs w:val="24"/>
              </w:rPr>
              <w:t xml:space="preserve"> «8ка своими руками»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3. видео поздравление от </w:t>
            </w:r>
            <w:proofErr w:type="spellStart"/>
            <w:r w:rsidRPr="005364DB">
              <w:rPr>
                <w:rFonts w:ascii="Times New Roman" w:hAnsi="Times New Roman"/>
                <w:sz w:val="24"/>
                <w:szCs w:val="24"/>
              </w:rPr>
              <w:t>обьединений</w:t>
            </w:r>
            <w:proofErr w:type="spellEnd"/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 xml:space="preserve">Неделя технического творчества 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-мастер-класс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-конкурс «Робот своими руками»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-создание видео ролика о жизни своего объединения</w:t>
            </w:r>
          </w:p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-мероприятие «Техника в нашей жизни»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  <w:tr w:rsidR="009D5E95" w:rsidRPr="005364DB" w:rsidTr="009D5E95">
        <w:tc>
          <w:tcPr>
            <w:tcW w:w="2041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8273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Итоговый концерт и выставка «Радуга творчества»</w:t>
            </w:r>
          </w:p>
        </w:tc>
        <w:tc>
          <w:tcPr>
            <w:tcW w:w="4395" w:type="dxa"/>
          </w:tcPr>
          <w:p w:rsidR="009D5E95" w:rsidRPr="005364DB" w:rsidRDefault="009D5E95" w:rsidP="005D72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64DB">
              <w:rPr>
                <w:rFonts w:ascii="Times New Roman" w:hAnsi="Times New Roman"/>
                <w:sz w:val="24"/>
                <w:szCs w:val="24"/>
              </w:rPr>
              <w:t>Лобанова Е.Н.</w:t>
            </w:r>
          </w:p>
        </w:tc>
      </w:tr>
    </w:tbl>
    <w:p w:rsidR="009D5E95" w:rsidRPr="005364DB" w:rsidRDefault="009D5E95" w:rsidP="009D5E95">
      <w:pPr>
        <w:jc w:val="center"/>
        <w:rPr>
          <w:rFonts w:ascii="Times New Roman" w:hAnsi="Times New Roman"/>
          <w:sz w:val="24"/>
          <w:szCs w:val="24"/>
        </w:rPr>
      </w:pPr>
    </w:p>
    <w:p w:rsidR="009D5E95" w:rsidRPr="00B5437B" w:rsidRDefault="009D5E95" w:rsidP="00CD7D6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D5E95" w:rsidRPr="00B5437B" w:rsidSect="007A689B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8CE017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6A171C5"/>
    <w:multiLevelType w:val="hybridMultilevel"/>
    <w:tmpl w:val="5DBA1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E5E25"/>
    <w:multiLevelType w:val="multilevel"/>
    <w:tmpl w:val="758CD9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BC0363"/>
    <w:rsid w:val="000336CF"/>
    <w:rsid w:val="00087EE3"/>
    <w:rsid w:val="00132F2B"/>
    <w:rsid w:val="00161586"/>
    <w:rsid w:val="00162D13"/>
    <w:rsid w:val="00173F3C"/>
    <w:rsid w:val="001D213D"/>
    <w:rsid w:val="001D4FED"/>
    <w:rsid w:val="00256F2D"/>
    <w:rsid w:val="002722E5"/>
    <w:rsid w:val="002849BD"/>
    <w:rsid w:val="002B1D49"/>
    <w:rsid w:val="002C6C5C"/>
    <w:rsid w:val="003A7C6D"/>
    <w:rsid w:val="003C5D9E"/>
    <w:rsid w:val="004071E5"/>
    <w:rsid w:val="00444C6F"/>
    <w:rsid w:val="004902D7"/>
    <w:rsid w:val="004B17C2"/>
    <w:rsid w:val="00557711"/>
    <w:rsid w:val="00566ECB"/>
    <w:rsid w:val="00615B95"/>
    <w:rsid w:val="00637B9E"/>
    <w:rsid w:val="00673F81"/>
    <w:rsid w:val="0069616D"/>
    <w:rsid w:val="006A148E"/>
    <w:rsid w:val="006D6F09"/>
    <w:rsid w:val="0071030F"/>
    <w:rsid w:val="0071575D"/>
    <w:rsid w:val="007367D6"/>
    <w:rsid w:val="00782FC2"/>
    <w:rsid w:val="007A689B"/>
    <w:rsid w:val="008303AB"/>
    <w:rsid w:val="008647EA"/>
    <w:rsid w:val="008704BF"/>
    <w:rsid w:val="008A00F4"/>
    <w:rsid w:val="008A23F3"/>
    <w:rsid w:val="008B2954"/>
    <w:rsid w:val="00912576"/>
    <w:rsid w:val="00962CD3"/>
    <w:rsid w:val="009D5E95"/>
    <w:rsid w:val="009E48E4"/>
    <w:rsid w:val="009F7DF8"/>
    <w:rsid w:val="00A22949"/>
    <w:rsid w:val="00A5505C"/>
    <w:rsid w:val="00A65246"/>
    <w:rsid w:val="00AA4D55"/>
    <w:rsid w:val="00AF54E9"/>
    <w:rsid w:val="00B23770"/>
    <w:rsid w:val="00B515FB"/>
    <w:rsid w:val="00B5437B"/>
    <w:rsid w:val="00BA4FAE"/>
    <w:rsid w:val="00BC0363"/>
    <w:rsid w:val="00BC03D6"/>
    <w:rsid w:val="00BF6952"/>
    <w:rsid w:val="00C07080"/>
    <w:rsid w:val="00C217BF"/>
    <w:rsid w:val="00C220AF"/>
    <w:rsid w:val="00C25328"/>
    <w:rsid w:val="00C260BD"/>
    <w:rsid w:val="00C33038"/>
    <w:rsid w:val="00C71DF4"/>
    <w:rsid w:val="00CA4F5D"/>
    <w:rsid w:val="00CA706F"/>
    <w:rsid w:val="00CD7D6B"/>
    <w:rsid w:val="00D3578F"/>
    <w:rsid w:val="00D75C9D"/>
    <w:rsid w:val="00D762E4"/>
    <w:rsid w:val="00D97419"/>
    <w:rsid w:val="00DA0C54"/>
    <w:rsid w:val="00DE0D79"/>
    <w:rsid w:val="00DE5862"/>
    <w:rsid w:val="00E414FD"/>
    <w:rsid w:val="00F564FF"/>
    <w:rsid w:val="00F672F3"/>
    <w:rsid w:val="00F8109A"/>
    <w:rsid w:val="00F86CCF"/>
    <w:rsid w:val="00F916C7"/>
    <w:rsid w:val="00FA5F54"/>
    <w:rsid w:val="00FD44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4D55"/>
  </w:style>
  <w:style w:type="paragraph" w:styleId="1">
    <w:name w:val="heading 1"/>
    <w:basedOn w:val="a0"/>
    <w:link w:val="10"/>
    <w:uiPriority w:val="9"/>
    <w:qFormat/>
    <w:rsid w:val="006D6F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A4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1"/>
    <w:rsid w:val="00161586"/>
  </w:style>
  <w:style w:type="character" w:customStyle="1" w:styleId="c3">
    <w:name w:val="c3"/>
    <w:basedOn w:val="a1"/>
    <w:rsid w:val="004902D7"/>
  </w:style>
  <w:style w:type="character" w:customStyle="1" w:styleId="markedcontent">
    <w:name w:val="markedcontent"/>
    <w:basedOn w:val="a1"/>
    <w:rsid w:val="004071E5"/>
  </w:style>
  <w:style w:type="paragraph" w:styleId="a5">
    <w:name w:val="Normal (Web)"/>
    <w:basedOn w:val="a0"/>
    <w:uiPriority w:val="99"/>
    <w:unhideWhenUsed/>
    <w:rsid w:val="00AF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6D6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">
    <w:name w:val="List Bullet"/>
    <w:basedOn w:val="a0"/>
    <w:rsid w:val="009D5E9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CA4F5D"/>
    <w:pPr>
      <w:ind w:left="720"/>
      <w:contextualSpacing/>
    </w:pPr>
  </w:style>
  <w:style w:type="paragraph" w:customStyle="1" w:styleId="Default">
    <w:name w:val="Default"/>
    <w:rsid w:val="00CA4F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A4D55"/>
  </w:style>
  <w:style w:type="paragraph" w:styleId="1">
    <w:name w:val="heading 1"/>
    <w:basedOn w:val="a0"/>
    <w:link w:val="10"/>
    <w:uiPriority w:val="9"/>
    <w:qFormat/>
    <w:rsid w:val="006D6F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A4D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1"/>
    <w:rsid w:val="00161586"/>
  </w:style>
  <w:style w:type="character" w:customStyle="1" w:styleId="c3">
    <w:name w:val="c3"/>
    <w:basedOn w:val="a1"/>
    <w:rsid w:val="004902D7"/>
  </w:style>
  <w:style w:type="character" w:customStyle="1" w:styleId="markedcontent">
    <w:name w:val="markedcontent"/>
    <w:basedOn w:val="a1"/>
    <w:rsid w:val="004071E5"/>
  </w:style>
  <w:style w:type="paragraph" w:styleId="a5">
    <w:name w:val="Normal (Web)"/>
    <w:basedOn w:val="a0"/>
    <w:uiPriority w:val="99"/>
    <w:unhideWhenUsed/>
    <w:rsid w:val="00AF5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6D6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">
    <w:name w:val="List Bullet"/>
    <w:basedOn w:val="a0"/>
    <w:rsid w:val="009D5E9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F7202-9A95-45D3-9935-B5F86527D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5014</Words>
  <Characters>28586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ЦДО 1</cp:lastModifiedBy>
  <cp:revision>2</cp:revision>
  <dcterms:created xsi:type="dcterms:W3CDTF">2022-08-15T13:08:00Z</dcterms:created>
  <dcterms:modified xsi:type="dcterms:W3CDTF">2022-08-15T13:08:00Z</dcterms:modified>
</cp:coreProperties>
</file>