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-252" w:type="dxa"/>
        <w:tblLook w:val="01E0" w:firstRow="1" w:lastRow="1" w:firstColumn="1" w:lastColumn="1" w:noHBand="0" w:noVBand="0"/>
      </w:tblPr>
      <w:tblGrid>
        <w:gridCol w:w="727"/>
        <w:gridCol w:w="1155"/>
        <w:gridCol w:w="680"/>
        <w:gridCol w:w="1873"/>
        <w:gridCol w:w="794"/>
        <w:gridCol w:w="4690"/>
      </w:tblGrid>
      <w:tr w:rsidR="00BA1915" w:rsidRPr="00BA1915" w:rsidTr="004A5B01">
        <w:trPr>
          <w:trHeight w:val="2835"/>
        </w:trPr>
        <w:tc>
          <w:tcPr>
            <w:tcW w:w="4544" w:type="dxa"/>
            <w:gridSpan w:val="4"/>
          </w:tcPr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  <w:p w:rsidR="00BA1915" w:rsidRPr="00BA1915" w:rsidRDefault="00FE456B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A1915"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дминистрации </w:t>
            </w:r>
          </w:p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Кичменгско-Городецкого</w:t>
            </w:r>
          </w:p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Кичменгский Городок, ул. </w:t>
            </w:r>
            <w:proofErr w:type="gramStart"/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д.3а, 161400</w:t>
            </w:r>
          </w:p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Телефон: (81740) 2-17-57, 2-16-38</w:t>
            </w:r>
          </w:p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Телефакс: (81740) 2-24-22</w:t>
            </w:r>
          </w:p>
          <w:p w:rsidR="00BA1915" w:rsidRPr="000146E9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014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014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BA1915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secretar</w:t>
              </w:r>
              <w:r w:rsidRPr="000146E9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-15999@</w:t>
              </w:r>
              <w:r w:rsidRPr="00BA1915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obr</w:t>
              </w:r>
              <w:r w:rsidRPr="000146E9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BA1915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edu</w:t>
              </w:r>
              <w:r w:rsidRPr="000146E9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35.</w:t>
              </w:r>
              <w:proofErr w:type="spellStart"/>
              <w:r w:rsidRPr="00BA1915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A1915" w:rsidRPr="000146E9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</w:tcPr>
          <w:p w:rsidR="00BA1915" w:rsidRPr="000146E9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6" w:type="dxa"/>
            <w:vMerge w:val="restart"/>
          </w:tcPr>
          <w:p w:rsidR="00BA1915" w:rsidRPr="000146E9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4474" w:type="dxa"/>
              <w:tblLook w:val="01E0" w:firstRow="1" w:lastRow="1" w:firstColumn="1" w:lastColumn="1" w:noHBand="0" w:noVBand="0"/>
            </w:tblPr>
            <w:tblGrid>
              <w:gridCol w:w="4474"/>
            </w:tblGrid>
            <w:tr w:rsidR="00BA1915" w:rsidRPr="00BA1915" w:rsidTr="00E3520D">
              <w:trPr>
                <w:trHeight w:val="2252"/>
              </w:trPr>
              <w:tc>
                <w:tcPr>
                  <w:tcW w:w="447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672E" w:rsidRDefault="00D613D6" w:rsidP="00B16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160F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АОУ ВО ДПО «Вологодский институт развития </w:t>
                  </w:r>
                  <w:r w:rsidR="004C1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образования» </w:t>
                  </w:r>
                  <w:r w:rsidR="001672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4C1A27" w:rsidRPr="00C611BB" w:rsidRDefault="0056538B" w:rsidP="00B160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Проектору М.Н.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Крутцовой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C1A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A1915" w:rsidRPr="00BA1915" w:rsidTr="00E3520D">
              <w:trPr>
                <w:trHeight w:val="285"/>
              </w:trPr>
              <w:tc>
                <w:tcPr>
                  <w:tcW w:w="447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1915" w:rsidRPr="00BA1915" w:rsidRDefault="00BA1915" w:rsidP="00BA19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1915" w:rsidRPr="00BA1915" w:rsidTr="00E3520D">
              <w:trPr>
                <w:trHeight w:val="441"/>
              </w:trPr>
              <w:tc>
                <w:tcPr>
                  <w:tcW w:w="447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1915" w:rsidRPr="00BA1915" w:rsidRDefault="00BA1915" w:rsidP="00BA19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1915" w:rsidRPr="00BA1915" w:rsidTr="00E3520D">
              <w:trPr>
                <w:trHeight w:val="531"/>
              </w:trPr>
              <w:tc>
                <w:tcPr>
                  <w:tcW w:w="447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1915" w:rsidRPr="00BA1915" w:rsidRDefault="00BA1915" w:rsidP="00BA19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1915" w:rsidRPr="00BA1915" w:rsidRDefault="00BA1915" w:rsidP="00BA1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1915" w:rsidRPr="00BA1915" w:rsidTr="00E3520D">
        <w:trPr>
          <w:trHeight w:val="238"/>
        </w:trPr>
        <w:tc>
          <w:tcPr>
            <w:tcW w:w="1999" w:type="dxa"/>
            <w:gridSpan w:val="2"/>
            <w:tcBorders>
              <w:bottom w:val="single" w:sz="6" w:space="0" w:color="auto"/>
            </w:tcBorders>
          </w:tcPr>
          <w:p w:rsidR="00BA1915" w:rsidRPr="0065505D" w:rsidRDefault="008E4676" w:rsidP="008E46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655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55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1672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</w:tcPr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18" w:type="dxa"/>
            <w:tcBorders>
              <w:bottom w:val="single" w:sz="6" w:space="0" w:color="auto"/>
            </w:tcBorders>
          </w:tcPr>
          <w:p w:rsidR="00BA1915" w:rsidRPr="00157656" w:rsidRDefault="00AD3653" w:rsidP="00C501F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1571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DC5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8E4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501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57</w:t>
            </w:r>
            <w:bookmarkStart w:id="0" w:name="_GoBack"/>
            <w:bookmarkEnd w:id="0"/>
          </w:p>
        </w:tc>
        <w:tc>
          <w:tcPr>
            <w:tcW w:w="909" w:type="dxa"/>
          </w:tcPr>
          <w:p w:rsidR="00BA1915" w:rsidRPr="00BA1915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6" w:type="dxa"/>
            <w:vMerge/>
          </w:tcPr>
          <w:p w:rsidR="00BA1915" w:rsidRPr="00BA1915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1915" w:rsidRPr="00BA1915" w:rsidTr="00E3520D">
        <w:trPr>
          <w:trHeight w:val="490"/>
        </w:trPr>
        <w:tc>
          <w:tcPr>
            <w:tcW w:w="727" w:type="dxa"/>
            <w:tcBorders>
              <w:top w:val="single" w:sz="6" w:space="0" w:color="auto"/>
            </w:tcBorders>
          </w:tcPr>
          <w:p w:rsidR="00BA1915" w:rsidRPr="00BA1915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№ 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6" w:space="0" w:color="auto"/>
            </w:tcBorders>
          </w:tcPr>
          <w:p w:rsidR="00BA1915" w:rsidRPr="00BA1915" w:rsidRDefault="00D30671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27" w:type="dxa"/>
          </w:tcPr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18" w:type="dxa"/>
            <w:tcBorders>
              <w:bottom w:val="single" w:sz="6" w:space="0" w:color="auto"/>
            </w:tcBorders>
          </w:tcPr>
          <w:p w:rsidR="00BA1915" w:rsidRPr="00BA1915" w:rsidRDefault="009B2C1A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9" w:type="dxa"/>
          </w:tcPr>
          <w:p w:rsidR="00BA1915" w:rsidRPr="00BA1915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6" w:type="dxa"/>
            <w:vMerge/>
          </w:tcPr>
          <w:p w:rsidR="00BA1915" w:rsidRPr="00BA1915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4BF5" w:rsidRPr="003B7508" w:rsidRDefault="008E4676" w:rsidP="003B75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72E" w:rsidRDefault="0022672E" w:rsidP="003B75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DD" w:rsidRDefault="003F2F7A" w:rsidP="00844E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запроса </w:t>
      </w:r>
      <w:r w:rsidR="004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C1A27" w:rsidRPr="004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АОУ ВО ДПО «Вологодский институт развития образования» </w:t>
      </w:r>
      <w:r w:rsidR="004C1A27">
        <w:rPr>
          <w:rFonts w:ascii="Times New Roman" w:eastAsia="Times New Roman" w:hAnsi="Times New Roman" w:cs="Times New Roman"/>
          <w:sz w:val="28"/>
          <w:szCs w:val="28"/>
          <w:lang w:eastAsia="ru-RU"/>
        </w:rPr>
        <w:t>№01-07/</w:t>
      </w:r>
      <w:r w:rsidR="0056538B">
        <w:rPr>
          <w:rFonts w:ascii="Times New Roman" w:eastAsia="Times New Roman" w:hAnsi="Times New Roman" w:cs="Times New Roman"/>
          <w:sz w:val="28"/>
          <w:szCs w:val="28"/>
          <w:lang w:eastAsia="ru-RU"/>
        </w:rPr>
        <w:t>653</w:t>
      </w:r>
      <w:r w:rsidR="004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</w:t>
      </w:r>
      <w:r w:rsidR="005653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C1A2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653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г. предоставляем информацию </w:t>
      </w:r>
      <w:r w:rsidR="005653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«Урок цифры по теме «Квантовый мир».</w:t>
      </w:r>
    </w:p>
    <w:p w:rsidR="00D80BB2" w:rsidRDefault="003B7508" w:rsidP="00844E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0BB2" w:rsidRPr="00B160FE" w:rsidRDefault="009856AE" w:rsidP="00844E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4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653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C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 1 экз.</w:t>
      </w:r>
    </w:p>
    <w:p w:rsidR="00E11C71" w:rsidRPr="0022672E" w:rsidRDefault="0022672E" w:rsidP="00360E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727B" w:rsidRDefault="004C1A27" w:rsidP="007117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7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350A1" w:rsidRPr="007A36C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48C" w:rsidRPr="00757EB8" w:rsidRDefault="00B350A1" w:rsidP="007117B8">
      <w:pPr>
        <w:jc w:val="both"/>
        <w:rPr>
          <w:rFonts w:ascii="Times New Roman" w:hAnsi="Times New Roman" w:cs="Times New Roman"/>
          <w:sz w:val="28"/>
          <w:szCs w:val="28"/>
        </w:rPr>
      </w:pPr>
      <w:r w:rsidRPr="007A36CE">
        <w:rPr>
          <w:rFonts w:ascii="Times New Roman" w:hAnsi="Times New Roman" w:cs="Times New Roman"/>
          <w:sz w:val="28"/>
          <w:szCs w:val="28"/>
        </w:rPr>
        <w:t xml:space="preserve">управления образования             </w:t>
      </w:r>
      <w:r w:rsidR="004C1A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E51ED5">
            <wp:extent cx="6953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A0B37">
        <w:rPr>
          <w:rFonts w:ascii="Times New Roman" w:hAnsi="Times New Roman" w:cs="Times New Roman"/>
          <w:sz w:val="28"/>
          <w:szCs w:val="28"/>
        </w:rPr>
        <w:t xml:space="preserve">       </w:t>
      </w:r>
      <w:r w:rsidR="00C225FD">
        <w:rPr>
          <w:rFonts w:ascii="Times New Roman" w:hAnsi="Times New Roman" w:cs="Times New Roman"/>
          <w:sz w:val="28"/>
          <w:szCs w:val="28"/>
        </w:rPr>
        <w:t xml:space="preserve">    </w:t>
      </w:r>
      <w:r w:rsidR="004C1A27">
        <w:rPr>
          <w:rFonts w:ascii="Times New Roman" w:hAnsi="Times New Roman" w:cs="Times New Roman"/>
          <w:sz w:val="28"/>
          <w:szCs w:val="28"/>
        </w:rPr>
        <w:t xml:space="preserve"> </w:t>
      </w:r>
      <w:r w:rsidR="0016727B">
        <w:rPr>
          <w:rFonts w:ascii="Times New Roman" w:hAnsi="Times New Roman" w:cs="Times New Roman"/>
          <w:sz w:val="28"/>
          <w:szCs w:val="28"/>
        </w:rPr>
        <w:t xml:space="preserve"> </w:t>
      </w:r>
      <w:r w:rsidR="00CA69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1A2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C1A27">
        <w:rPr>
          <w:rFonts w:ascii="Times New Roman" w:hAnsi="Times New Roman" w:cs="Times New Roman"/>
          <w:sz w:val="28"/>
          <w:szCs w:val="28"/>
        </w:rPr>
        <w:t>Т.И.Чурина</w:t>
      </w:r>
      <w:proofErr w:type="spellEnd"/>
      <w:r w:rsidR="004C1A27">
        <w:rPr>
          <w:rFonts w:ascii="Times New Roman" w:hAnsi="Times New Roman" w:cs="Times New Roman"/>
          <w:sz w:val="28"/>
          <w:szCs w:val="28"/>
        </w:rPr>
        <w:t xml:space="preserve"> </w:t>
      </w:r>
      <w:r w:rsidR="00C225FD">
        <w:rPr>
          <w:rFonts w:ascii="Times New Roman" w:hAnsi="Times New Roman" w:cs="Times New Roman"/>
          <w:sz w:val="28"/>
          <w:szCs w:val="28"/>
        </w:rPr>
        <w:t xml:space="preserve"> </w:t>
      </w:r>
      <w:r w:rsidRPr="007A36CE">
        <w:rPr>
          <w:rFonts w:ascii="Times New Roman" w:hAnsi="Times New Roman" w:cs="Times New Roman"/>
          <w:sz w:val="28"/>
          <w:szCs w:val="28"/>
        </w:rPr>
        <w:t xml:space="preserve">     </w:t>
      </w:r>
      <w:r w:rsidR="00C26EBE" w:rsidRPr="007A36CE">
        <w:rPr>
          <w:rFonts w:ascii="Times New Roman" w:hAnsi="Times New Roman" w:cs="Times New Roman"/>
          <w:sz w:val="28"/>
          <w:szCs w:val="28"/>
        </w:rPr>
        <w:t xml:space="preserve">   </w:t>
      </w:r>
      <w:r w:rsidRPr="007A36CE">
        <w:rPr>
          <w:rFonts w:ascii="Times New Roman" w:hAnsi="Times New Roman" w:cs="Times New Roman"/>
          <w:sz w:val="28"/>
          <w:szCs w:val="28"/>
        </w:rPr>
        <w:t xml:space="preserve"> </w:t>
      </w:r>
      <w:r w:rsidR="004E72FC" w:rsidRPr="007A36CE">
        <w:rPr>
          <w:rFonts w:ascii="Times New Roman" w:hAnsi="Times New Roman" w:cs="Times New Roman"/>
          <w:sz w:val="28"/>
          <w:szCs w:val="28"/>
        </w:rPr>
        <w:t xml:space="preserve">    </w:t>
      </w:r>
      <w:r w:rsidR="00037A06" w:rsidRPr="007A36CE">
        <w:rPr>
          <w:rFonts w:ascii="Times New Roman" w:hAnsi="Times New Roman" w:cs="Times New Roman"/>
          <w:sz w:val="28"/>
          <w:szCs w:val="28"/>
        </w:rPr>
        <w:t xml:space="preserve">  </w:t>
      </w:r>
      <w:r w:rsidR="008A0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48C" w:rsidRDefault="00B0048C" w:rsidP="007117B8">
      <w:pPr>
        <w:jc w:val="both"/>
        <w:rPr>
          <w:rFonts w:ascii="Times New Roman" w:hAnsi="Times New Roman" w:cs="Times New Roman"/>
        </w:rPr>
      </w:pPr>
    </w:p>
    <w:p w:rsidR="004F7CBA" w:rsidRDefault="004F7CBA" w:rsidP="000C414A">
      <w:pPr>
        <w:spacing w:line="240" w:lineRule="auto"/>
        <w:jc w:val="both"/>
        <w:rPr>
          <w:rFonts w:ascii="Times New Roman" w:hAnsi="Times New Roman" w:cs="Times New Roman"/>
        </w:rPr>
      </w:pPr>
    </w:p>
    <w:p w:rsidR="004F7CBA" w:rsidRDefault="004F7CBA" w:rsidP="000C414A">
      <w:pPr>
        <w:spacing w:line="240" w:lineRule="auto"/>
        <w:jc w:val="both"/>
        <w:rPr>
          <w:rFonts w:ascii="Times New Roman" w:hAnsi="Times New Roman" w:cs="Times New Roman"/>
        </w:rPr>
      </w:pPr>
    </w:p>
    <w:p w:rsidR="004F7CBA" w:rsidRDefault="004F7CBA" w:rsidP="000C414A">
      <w:pPr>
        <w:spacing w:line="240" w:lineRule="auto"/>
        <w:jc w:val="both"/>
        <w:rPr>
          <w:rFonts w:ascii="Times New Roman" w:hAnsi="Times New Roman" w:cs="Times New Roman"/>
        </w:rPr>
      </w:pPr>
    </w:p>
    <w:p w:rsidR="004F7CBA" w:rsidRDefault="004F7CBA" w:rsidP="000C414A">
      <w:pPr>
        <w:spacing w:line="240" w:lineRule="auto"/>
        <w:jc w:val="both"/>
        <w:rPr>
          <w:rFonts w:ascii="Times New Roman" w:hAnsi="Times New Roman" w:cs="Times New Roman"/>
        </w:rPr>
      </w:pPr>
    </w:p>
    <w:p w:rsidR="00B0048C" w:rsidRDefault="00B350A1" w:rsidP="000C414A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603641">
        <w:rPr>
          <w:rFonts w:ascii="Times New Roman" w:hAnsi="Times New Roman" w:cs="Times New Roman"/>
        </w:rPr>
        <w:t>В.А.Гладских</w:t>
      </w:r>
      <w:proofErr w:type="spellEnd"/>
      <w:r w:rsidR="00BC08DF">
        <w:rPr>
          <w:rFonts w:ascii="Times New Roman" w:hAnsi="Times New Roman" w:cs="Times New Roman"/>
        </w:rPr>
        <w:t xml:space="preserve"> </w:t>
      </w:r>
    </w:p>
    <w:p w:rsidR="00D30671" w:rsidRPr="000A232A" w:rsidRDefault="000A232A" w:rsidP="000A232A">
      <w:pPr>
        <w:spacing w:line="240" w:lineRule="auto"/>
        <w:jc w:val="both"/>
        <w:rPr>
          <w:rFonts w:ascii="Times New Roman" w:hAnsi="Times New Roman" w:cs="Times New Roman"/>
        </w:rPr>
        <w:sectPr w:rsidR="00D30671" w:rsidRPr="000A232A" w:rsidSect="00E6658D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(81740)2-16-28</w:t>
      </w:r>
    </w:p>
    <w:p w:rsidR="00E01EA5" w:rsidRPr="00E01EA5" w:rsidRDefault="003B7508" w:rsidP="00E01E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56538B" w:rsidRPr="0056538B" w:rsidRDefault="0056538B" w:rsidP="0056538B">
      <w:pPr>
        <w:jc w:val="center"/>
        <w:rPr>
          <w:rFonts w:ascii="Times New Roman" w:hAnsi="Times New Roman" w:cs="Times New Roman"/>
          <w:lang w:bidi="ru-RU"/>
        </w:rPr>
      </w:pPr>
      <w:r w:rsidRPr="0056538B">
        <w:rPr>
          <w:rFonts w:ascii="Times New Roman" w:hAnsi="Times New Roman" w:cs="Times New Roman"/>
          <w:lang w:bidi="ru-RU"/>
        </w:rPr>
        <w:t>Информация</w:t>
      </w:r>
    </w:p>
    <w:p w:rsidR="0056538B" w:rsidRPr="0056538B" w:rsidRDefault="0056538B" w:rsidP="0056538B">
      <w:pPr>
        <w:rPr>
          <w:rFonts w:ascii="Times New Roman" w:hAnsi="Times New Roman" w:cs="Times New Roman"/>
          <w:lang w:bidi="ru-RU"/>
        </w:rPr>
      </w:pPr>
      <w:r w:rsidRPr="0056538B">
        <w:rPr>
          <w:rFonts w:ascii="Times New Roman" w:hAnsi="Times New Roman" w:cs="Times New Roman"/>
          <w:lang w:bidi="ru-RU"/>
        </w:rPr>
        <w:t>о проведении всероссийского образовательного проекта «Урок Цифры» по теме «Квантовый мир: как устроен квантовый компьютер»</w:t>
      </w:r>
    </w:p>
    <w:p w:rsidR="0056538B" w:rsidRPr="0056538B" w:rsidRDefault="0056538B" w:rsidP="0056538B">
      <w:pPr>
        <w:rPr>
          <w:rFonts w:ascii="Times New Roman" w:hAnsi="Times New Roman" w:cs="Times New Roman"/>
          <w:lang w:bidi="ru-RU"/>
        </w:rPr>
      </w:pPr>
      <w:r w:rsidRPr="0056538B">
        <w:rPr>
          <w:rFonts w:ascii="Times New Roman" w:hAnsi="Times New Roman" w:cs="Times New Roman"/>
          <w:lang w:bidi="ru-RU"/>
        </w:rPr>
        <w:t xml:space="preserve">Муниципальный район (городской округ) в сфере образования </w:t>
      </w:r>
      <w:proofErr w:type="spellStart"/>
      <w:r w:rsidRPr="00791494">
        <w:rPr>
          <w:rFonts w:ascii="Times New Roman" w:hAnsi="Times New Roman" w:cs="Times New Roman"/>
          <w:u w:val="single"/>
          <w:lang w:bidi="ru-RU"/>
        </w:rPr>
        <w:t>Кичменгско</w:t>
      </w:r>
      <w:proofErr w:type="spellEnd"/>
      <w:r w:rsidRPr="00791494">
        <w:rPr>
          <w:rFonts w:ascii="Times New Roman" w:hAnsi="Times New Roman" w:cs="Times New Roman"/>
          <w:u w:val="single"/>
          <w:lang w:bidi="ru-RU"/>
        </w:rPr>
        <w:t>-Городецкий</w:t>
      </w:r>
    </w:p>
    <w:tbl>
      <w:tblPr>
        <w:tblStyle w:val="a6"/>
        <w:tblpPr w:leftFromText="180" w:rightFromText="180" w:vertAnchor="text" w:horzAnchor="margin" w:tblpXSpec="center" w:tblpY="418"/>
        <w:tblW w:w="10774" w:type="dxa"/>
        <w:tblLayout w:type="fixed"/>
        <w:tblLook w:val="04A0" w:firstRow="1" w:lastRow="0" w:firstColumn="1" w:lastColumn="0" w:noHBand="0" w:noVBand="1"/>
      </w:tblPr>
      <w:tblGrid>
        <w:gridCol w:w="600"/>
        <w:gridCol w:w="5183"/>
        <w:gridCol w:w="4991"/>
      </w:tblGrid>
      <w:tr w:rsidR="0056538B" w:rsidRPr="0056538B" w:rsidTr="0056538B">
        <w:trPr>
          <w:trHeight w:hRule="exact" w:val="1091"/>
        </w:trPr>
        <w:tc>
          <w:tcPr>
            <w:tcW w:w="600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№</w:t>
            </w:r>
          </w:p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proofErr w:type="gramStart"/>
            <w:r w:rsidRPr="0056538B">
              <w:rPr>
                <w:lang w:bidi="ru-RU"/>
              </w:rPr>
              <w:t>п</w:t>
            </w:r>
            <w:proofErr w:type="gramEnd"/>
            <w:r w:rsidRPr="0056538B">
              <w:rPr>
                <w:lang w:bidi="ru-RU"/>
              </w:rPr>
              <w:t>/п</w:t>
            </w:r>
          </w:p>
        </w:tc>
        <w:tc>
          <w:tcPr>
            <w:tcW w:w="5183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Показатели</w:t>
            </w:r>
          </w:p>
        </w:tc>
        <w:tc>
          <w:tcPr>
            <w:tcW w:w="4991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Информация</w:t>
            </w:r>
          </w:p>
        </w:tc>
      </w:tr>
      <w:tr w:rsidR="0056538B" w:rsidRPr="0056538B" w:rsidTr="0056538B">
        <w:trPr>
          <w:trHeight w:hRule="exact" w:val="1533"/>
        </w:trPr>
        <w:tc>
          <w:tcPr>
            <w:tcW w:w="600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1</w:t>
            </w:r>
          </w:p>
        </w:tc>
        <w:tc>
          <w:tcPr>
            <w:tcW w:w="5183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Количество общеобразовательных организаций, принявших участие в тематических мероприятиях</w:t>
            </w:r>
          </w:p>
        </w:tc>
        <w:tc>
          <w:tcPr>
            <w:tcW w:w="4991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2</w:t>
            </w:r>
          </w:p>
        </w:tc>
      </w:tr>
      <w:tr w:rsidR="0056538B" w:rsidRPr="0056538B" w:rsidTr="0056538B">
        <w:trPr>
          <w:trHeight w:hRule="exact" w:val="1533"/>
        </w:trPr>
        <w:tc>
          <w:tcPr>
            <w:tcW w:w="600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2.</w:t>
            </w:r>
          </w:p>
        </w:tc>
        <w:tc>
          <w:tcPr>
            <w:tcW w:w="5183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Общее количество участников тематических мероприятий, проведенных в муниципальном районе (городском округе)</w:t>
            </w:r>
          </w:p>
        </w:tc>
        <w:tc>
          <w:tcPr>
            <w:tcW w:w="4991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276</w:t>
            </w:r>
          </w:p>
        </w:tc>
      </w:tr>
      <w:tr w:rsidR="0056538B" w:rsidRPr="0056538B" w:rsidTr="0056538B">
        <w:trPr>
          <w:trHeight w:hRule="exact" w:val="2514"/>
        </w:trPr>
        <w:tc>
          <w:tcPr>
            <w:tcW w:w="600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3.</w:t>
            </w:r>
          </w:p>
        </w:tc>
        <w:tc>
          <w:tcPr>
            <w:tcW w:w="5183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Количество открытых Уроков, проведенных с участием представителей органов местного самоуправления муниципальных районов (городских округов) в сфере информационных технологий,</w:t>
            </w:r>
            <w:r w:rsidRPr="0056538B">
              <w:rPr>
                <w:lang w:bidi="ru-RU"/>
              </w:rPr>
              <w:tab/>
              <w:t>руководителей</w:t>
            </w:r>
            <w:r w:rsidRPr="0056538B">
              <w:rPr>
                <w:lang w:bidi="ru-RU"/>
              </w:rPr>
              <w:tab/>
              <w:t>компаний-</w:t>
            </w:r>
          </w:p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партнеров «Урока Цифры» и представителей средств массовой информации на базе школ</w:t>
            </w:r>
          </w:p>
        </w:tc>
        <w:tc>
          <w:tcPr>
            <w:tcW w:w="4991" w:type="dxa"/>
          </w:tcPr>
          <w:p w:rsidR="0056538B" w:rsidRPr="0056538B" w:rsidRDefault="0056538B" w:rsidP="0056538B">
            <w:pPr>
              <w:spacing w:after="200" w:line="276" w:lineRule="auto"/>
              <w:rPr>
                <w:i/>
                <w:iCs/>
                <w:lang w:bidi="ru-RU"/>
              </w:rPr>
            </w:pPr>
            <w:r w:rsidRPr="0056538B">
              <w:rPr>
                <w:i/>
                <w:iCs/>
                <w:lang w:bidi="ru-RU"/>
              </w:rPr>
              <w:t>-</w:t>
            </w:r>
          </w:p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i/>
                <w:iCs/>
                <w:lang w:bidi="ru-RU"/>
              </w:rPr>
              <w:t xml:space="preserve">(указать формат проведения открытого Урока, тему, класс, образовательную организацию; Фамилию </w:t>
            </w:r>
            <w:proofErr w:type="gramStart"/>
            <w:r w:rsidRPr="0056538B">
              <w:rPr>
                <w:i/>
                <w:iCs/>
                <w:lang w:bidi="ru-RU"/>
              </w:rPr>
              <w:t>КО</w:t>
            </w:r>
            <w:proofErr w:type="gramEnd"/>
            <w:r w:rsidRPr="0056538B">
              <w:rPr>
                <w:i/>
                <w:iCs/>
                <w:lang w:bidi="ru-RU"/>
              </w:rPr>
              <w:t>., место работы, должность представителя, проводимого Урок)</w:t>
            </w:r>
          </w:p>
        </w:tc>
      </w:tr>
      <w:tr w:rsidR="0056538B" w:rsidRPr="0056538B" w:rsidTr="0056538B">
        <w:trPr>
          <w:trHeight w:hRule="exact" w:val="522"/>
        </w:trPr>
        <w:tc>
          <w:tcPr>
            <w:tcW w:w="600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4.</w:t>
            </w:r>
          </w:p>
        </w:tc>
        <w:tc>
          <w:tcPr>
            <w:tcW w:w="5183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Освещение мероприятий в СМИ</w:t>
            </w:r>
          </w:p>
        </w:tc>
        <w:tc>
          <w:tcPr>
            <w:tcW w:w="4991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-</w:t>
            </w:r>
          </w:p>
        </w:tc>
      </w:tr>
      <w:tr w:rsidR="0056538B" w:rsidRPr="0056538B" w:rsidTr="0056538B">
        <w:trPr>
          <w:trHeight w:hRule="exact" w:val="1046"/>
        </w:trPr>
        <w:tc>
          <w:tcPr>
            <w:tcW w:w="600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5.</w:t>
            </w:r>
          </w:p>
        </w:tc>
        <w:tc>
          <w:tcPr>
            <w:tcW w:w="5183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Сюжет на ТВ</w:t>
            </w:r>
          </w:p>
        </w:tc>
        <w:tc>
          <w:tcPr>
            <w:tcW w:w="4991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-</w:t>
            </w:r>
          </w:p>
        </w:tc>
      </w:tr>
      <w:tr w:rsidR="0056538B" w:rsidRPr="0056538B" w:rsidTr="0056538B">
        <w:trPr>
          <w:trHeight w:hRule="exact" w:val="6538"/>
        </w:trPr>
        <w:tc>
          <w:tcPr>
            <w:tcW w:w="600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lastRenderedPageBreak/>
              <w:t>6.</w:t>
            </w:r>
          </w:p>
        </w:tc>
        <w:tc>
          <w:tcPr>
            <w:tcW w:w="5183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Отзыв педагогов, учеников (общий отзыв от муниципального района (городского округа))</w:t>
            </w:r>
          </w:p>
        </w:tc>
        <w:tc>
          <w:tcPr>
            <w:tcW w:w="4991" w:type="dxa"/>
          </w:tcPr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proofErr w:type="gramStart"/>
            <w:r w:rsidRPr="0056538B">
              <w:rPr>
                <w:lang w:bidi="ru-RU"/>
              </w:rPr>
              <w:t>Всероссийский «Урок цифры» на тему «Квантовый мир: как устроен квантовый компьютер» проводился в школе с 14.03-25.03.2022 года для обучающиеся 6-8 классов.</w:t>
            </w:r>
            <w:proofErr w:type="gramEnd"/>
          </w:p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«Урок цифры» состоял из теоретической части и блока с упражнениями (игрового тренажера). Десятиминутный фильм о принципах квантовой физики, устройстве нашего мира и практическом применении квантового компьютера помог лучше понять растущий интерес к новому типу вычислительных устройств. Интерактивные задания по обучению алгоритмам и квантовому программированию познакомили школьников с новым направлением.</w:t>
            </w:r>
          </w:p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  <w:r w:rsidRPr="0056538B">
              <w:rPr>
                <w:lang w:bidi="ru-RU"/>
              </w:rPr>
              <w:t>Ученики на доступном для них языке и на простых наглядных примерах познакомились с основными понятиями квантовой физики и узнали, чем она отличается от классической физики. Также узнали, как квантовый компьютер может изменить нашу жизнь, разобрали профессии, которые появятся в будущем. Проверили полученные знания с помощью тренажеров</w:t>
            </w:r>
            <w:r>
              <w:rPr>
                <w:lang w:bidi="ru-RU"/>
              </w:rPr>
              <w:t xml:space="preserve">. </w:t>
            </w:r>
            <w:r w:rsidRPr="0056538B">
              <w:rPr>
                <w:lang w:bidi="ru-RU"/>
              </w:rPr>
              <w:t> </w:t>
            </w:r>
          </w:p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</w:p>
          <w:p w:rsidR="0056538B" w:rsidRPr="0056538B" w:rsidRDefault="0056538B" w:rsidP="0056538B">
            <w:pPr>
              <w:spacing w:after="200" w:line="276" w:lineRule="auto"/>
              <w:rPr>
                <w:lang w:bidi="ru-RU"/>
              </w:rPr>
            </w:pPr>
          </w:p>
        </w:tc>
      </w:tr>
    </w:tbl>
    <w:p w:rsidR="0056538B" w:rsidRPr="0056538B" w:rsidRDefault="0056538B" w:rsidP="0056538B">
      <w:pPr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</w:t>
      </w:r>
    </w:p>
    <w:p w:rsidR="003D6AC9" w:rsidRPr="00CB410F" w:rsidRDefault="003D6AC9" w:rsidP="00844EDD">
      <w:pPr>
        <w:rPr>
          <w:rFonts w:ascii="Times New Roman" w:hAnsi="Times New Roman" w:cs="Times New Roman"/>
        </w:rPr>
      </w:pPr>
    </w:p>
    <w:sectPr w:rsidR="003D6AC9" w:rsidRPr="00CB410F" w:rsidSect="00E6658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715"/>
    <w:multiLevelType w:val="hybridMultilevel"/>
    <w:tmpl w:val="016CE15A"/>
    <w:lvl w:ilvl="0" w:tplc="75C0CE18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938FE"/>
    <w:multiLevelType w:val="hybridMultilevel"/>
    <w:tmpl w:val="BFE08CFE"/>
    <w:lvl w:ilvl="0" w:tplc="B814803A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F556B"/>
    <w:multiLevelType w:val="hybridMultilevel"/>
    <w:tmpl w:val="CFFA5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B392D"/>
    <w:multiLevelType w:val="multilevel"/>
    <w:tmpl w:val="51B27546"/>
    <w:lvl w:ilvl="0">
      <w:start w:val="1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63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E8F2521"/>
    <w:multiLevelType w:val="hybridMultilevel"/>
    <w:tmpl w:val="235E2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70A8C"/>
    <w:multiLevelType w:val="hybridMultilevel"/>
    <w:tmpl w:val="255A534E"/>
    <w:lvl w:ilvl="0" w:tplc="DD6E86E2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B7E71"/>
    <w:multiLevelType w:val="hybridMultilevel"/>
    <w:tmpl w:val="90409522"/>
    <w:lvl w:ilvl="0" w:tplc="CA4C6BF2">
      <w:start w:val="1"/>
      <w:numFmt w:val="decimalZero"/>
      <w:lvlText w:val="%1-"/>
      <w:lvlJc w:val="left"/>
      <w:pPr>
        <w:ind w:left="6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52C12B3"/>
    <w:multiLevelType w:val="hybridMultilevel"/>
    <w:tmpl w:val="F52AEBFA"/>
    <w:lvl w:ilvl="0" w:tplc="E88E2E7E">
      <w:start w:val="1"/>
      <w:numFmt w:val="decimalZero"/>
      <w:lvlText w:val="%1-"/>
      <w:lvlJc w:val="left"/>
      <w:pPr>
        <w:ind w:left="6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02"/>
    <w:rsid w:val="00000FBD"/>
    <w:rsid w:val="000041AD"/>
    <w:rsid w:val="0000598F"/>
    <w:rsid w:val="000146E9"/>
    <w:rsid w:val="0001737D"/>
    <w:rsid w:val="00024629"/>
    <w:rsid w:val="00037A06"/>
    <w:rsid w:val="00046E7D"/>
    <w:rsid w:val="00053F02"/>
    <w:rsid w:val="00054265"/>
    <w:rsid w:val="00064BB8"/>
    <w:rsid w:val="00082990"/>
    <w:rsid w:val="00092E84"/>
    <w:rsid w:val="00094CA2"/>
    <w:rsid w:val="00096B5D"/>
    <w:rsid w:val="000A232A"/>
    <w:rsid w:val="000B62FE"/>
    <w:rsid w:val="000C414A"/>
    <w:rsid w:val="000C5095"/>
    <w:rsid w:val="000C69E7"/>
    <w:rsid w:val="000C7511"/>
    <w:rsid w:val="000D067F"/>
    <w:rsid w:val="000E3A94"/>
    <w:rsid w:val="000E6EFE"/>
    <w:rsid w:val="00110B34"/>
    <w:rsid w:val="00116A52"/>
    <w:rsid w:val="00135912"/>
    <w:rsid w:val="00146650"/>
    <w:rsid w:val="001571BB"/>
    <w:rsid w:val="00157656"/>
    <w:rsid w:val="00165726"/>
    <w:rsid w:val="0016727B"/>
    <w:rsid w:val="001719B7"/>
    <w:rsid w:val="001722D7"/>
    <w:rsid w:val="00174302"/>
    <w:rsid w:val="001758FE"/>
    <w:rsid w:val="00177902"/>
    <w:rsid w:val="00181425"/>
    <w:rsid w:val="001F50E3"/>
    <w:rsid w:val="0020110A"/>
    <w:rsid w:val="0020480E"/>
    <w:rsid w:val="00205EC5"/>
    <w:rsid w:val="0022672E"/>
    <w:rsid w:val="00264F24"/>
    <w:rsid w:val="002B4982"/>
    <w:rsid w:val="002F436E"/>
    <w:rsid w:val="003130E2"/>
    <w:rsid w:val="00334A78"/>
    <w:rsid w:val="00342FB5"/>
    <w:rsid w:val="0035093F"/>
    <w:rsid w:val="00352228"/>
    <w:rsid w:val="00360EB8"/>
    <w:rsid w:val="0036137F"/>
    <w:rsid w:val="00361499"/>
    <w:rsid w:val="003933E5"/>
    <w:rsid w:val="003B3AD3"/>
    <w:rsid w:val="003B7508"/>
    <w:rsid w:val="003C24CD"/>
    <w:rsid w:val="003C7DDD"/>
    <w:rsid w:val="003D6AC9"/>
    <w:rsid w:val="003F0273"/>
    <w:rsid w:val="003F2CBF"/>
    <w:rsid w:val="003F2F7A"/>
    <w:rsid w:val="00410CC3"/>
    <w:rsid w:val="00414BF5"/>
    <w:rsid w:val="00422A39"/>
    <w:rsid w:val="004322AB"/>
    <w:rsid w:val="00446BA9"/>
    <w:rsid w:val="00476DE7"/>
    <w:rsid w:val="004809CA"/>
    <w:rsid w:val="004A1C6F"/>
    <w:rsid w:val="004A5B01"/>
    <w:rsid w:val="004A7B9B"/>
    <w:rsid w:val="004C1A27"/>
    <w:rsid w:val="004C6929"/>
    <w:rsid w:val="004E72FC"/>
    <w:rsid w:val="004F6707"/>
    <w:rsid w:val="004F7CBA"/>
    <w:rsid w:val="00506F94"/>
    <w:rsid w:val="0052311E"/>
    <w:rsid w:val="00537BFD"/>
    <w:rsid w:val="00542D59"/>
    <w:rsid w:val="0056538B"/>
    <w:rsid w:val="00570E73"/>
    <w:rsid w:val="00571EB7"/>
    <w:rsid w:val="005800BB"/>
    <w:rsid w:val="00586104"/>
    <w:rsid w:val="005963A9"/>
    <w:rsid w:val="00597ABD"/>
    <w:rsid w:val="005A0D3F"/>
    <w:rsid w:val="005A180E"/>
    <w:rsid w:val="005C3732"/>
    <w:rsid w:val="005D6D27"/>
    <w:rsid w:val="005E2D28"/>
    <w:rsid w:val="00603641"/>
    <w:rsid w:val="0062141A"/>
    <w:rsid w:val="00625D51"/>
    <w:rsid w:val="00634931"/>
    <w:rsid w:val="00635706"/>
    <w:rsid w:val="00654568"/>
    <w:rsid w:val="0065505D"/>
    <w:rsid w:val="00657AF1"/>
    <w:rsid w:val="00673805"/>
    <w:rsid w:val="00676942"/>
    <w:rsid w:val="006834A0"/>
    <w:rsid w:val="006966D5"/>
    <w:rsid w:val="006A006B"/>
    <w:rsid w:val="006B03ED"/>
    <w:rsid w:val="006D69CE"/>
    <w:rsid w:val="0070191E"/>
    <w:rsid w:val="007117B8"/>
    <w:rsid w:val="00714271"/>
    <w:rsid w:val="00715855"/>
    <w:rsid w:val="00733C84"/>
    <w:rsid w:val="00747B00"/>
    <w:rsid w:val="0075332F"/>
    <w:rsid w:val="00757EB8"/>
    <w:rsid w:val="00772292"/>
    <w:rsid w:val="007734FC"/>
    <w:rsid w:val="00791494"/>
    <w:rsid w:val="007A36CE"/>
    <w:rsid w:val="007B2E5A"/>
    <w:rsid w:val="007B6680"/>
    <w:rsid w:val="007B6783"/>
    <w:rsid w:val="007D5317"/>
    <w:rsid w:val="007E5474"/>
    <w:rsid w:val="0081072A"/>
    <w:rsid w:val="00810881"/>
    <w:rsid w:val="008201B4"/>
    <w:rsid w:val="0082106C"/>
    <w:rsid w:val="00831941"/>
    <w:rsid w:val="00844EDD"/>
    <w:rsid w:val="0085347F"/>
    <w:rsid w:val="00871FFF"/>
    <w:rsid w:val="00873442"/>
    <w:rsid w:val="008846FD"/>
    <w:rsid w:val="00891854"/>
    <w:rsid w:val="00897752"/>
    <w:rsid w:val="008A0B37"/>
    <w:rsid w:val="008C7936"/>
    <w:rsid w:val="008D1DE3"/>
    <w:rsid w:val="008E4676"/>
    <w:rsid w:val="008F5389"/>
    <w:rsid w:val="009035A2"/>
    <w:rsid w:val="00931049"/>
    <w:rsid w:val="0093158D"/>
    <w:rsid w:val="00937D90"/>
    <w:rsid w:val="00943633"/>
    <w:rsid w:val="00946D33"/>
    <w:rsid w:val="00971AA8"/>
    <w:rsid w:val="00974F0C"/>
    <w:rsid w:val="00975256"/>
    <w:rsid w:val="009763CB"/>
    <w:rsid w:val="009856AE"/>
    <w:rsid w:val="00994B37"/>
    <w:rsid w:val="009B2C1A"/>
    <w:rsid w:val="009B323B"/>
    <w:rsid w:val="009C30B8"/>
    <w:rsid w:val="009D49D1"/>
    <w:rsid w:val="009D718F"/>
    <w:rsid w:val="00A267D6"/>
    <w:rsid w:val="00A420FB"/>
    <w:rsid w:val="00A627EE"/>
    <w:rsid w:val="00A646D2"/>
    <w:rsid w:val="00A8291E"/>
    <w:rsid w:val="00A85BA6"/>
    <w:rsid w:val="00AA201D"/>
    <w:rsid w:val="00AD3653"/>
    <w:rsid w:val="00AE5D84"/>
    <w:rsid w:val="00AF27E7"/>
    <w:rsid w:val="00B0048C"/>
    <w:rsid w:val="00B07C79"/>
    <w:rsid w:val="00B160FE"/>
    <w:rsid w:val="00B20383"/>
    <w:rsid w:val="00B20CD7"/>
    <w:rsid w:val="00B350A1"/>
    <w:rsid w:val="00B8459B"/>
    <w:rsid w:val="00B913C0"/>
    <w:rsid w:val="00BA1915"/>
    <w:rsid w:val="00BA4C97"/>
    <w:rsid w:val="00BA4F37"/>
    <w:rsid w:val="00BC08DF"/>
    <w:rsid w:val="00BC49B2"/>
    <w:rsid w:val="00BC4ABD"/>
    <w:rsid w:val="00BC7D78"/>
    <w:rsid w:val="00BF1B2F"/>
    <w:rsid w:val="00BF3F28"/>
    <w:rsid w:val="00BF54C6"/>
    <w:rsid w:val="00C00532"/>
    <w:rsid w:val="00C05071"/>
    <w:rsid w:val="00C17894"/>
    <w:rsid w:val="00C21134"/>
    <w:rsid w:val="00C225FD"/>
    <w:rsid w:val="00C239C7"/>
    <w:rsid w:val="00C26EBE"/>
    <w:rsid w:val="00C34EEC"/>
    <w:rsid w:val="00C36CDF"/>
    <w:rsid w:val="00C44016"/>
    <w:rsid w:val="00C501F0"/>
    <w:rsid w:val="00C611BB"/>
    <w:rsid w:val="00C704ED"/>
    <w:rsid w:val="00C74A9A"/>
    <w:rsid w:val="00CA6906"/>
    <w:rsid w:val="00CB410F"/>
    <w:rsid w:val="00CB47EA"/>
    <w:rsid w:val="00CD523F"/>
    <w:rsid w:val="00CE1B9F"/>
    <w:rsid w:val="00CF6856"/>
    <w:rsid w:val="00D01378"/>
    <w:rsid w:val="00D30671"/>
    <w:rsid w:val="00D467F8"/>
    <w:rsid w:val="00D57C31"/>
    <w:rsid w:val="00D613D6"/>
    <w:rsid w:val="00D636CA"/>
    <w:rsid w:val="00D65DEA"/>
    <w:rsid w:val="00D67850"/>
    <w:rsid w:val="00D73FCB"/>
    <w:rsid w:val="00D80BB2"/>
    <w:rsid w:val="00D80C1A"/>
    <w:rsid w:val="00D9241C"/>
    <w:rsid w:val="00D94C21"/>
    <w:rsid w:val="00D95B72"/>
    <w:rsid w:val="00D96DBB"/>
    <w:rsid w:val="00DB0A4D"/>
    <w:rsid w:val="00DB484D"/>
    <w:rsid w:val="00DC5780"/>
    <w:rsid w:val="00DC5E4B"/>
    <w:rsid w:val="00DD1FCD"/>
    <w:rsid w:val="00DE0EF8"/>
    <w:rsid w:val="00DE150D"/>
    <w:rsid w:val="00DE4010"/>
    <w:rsid w:val="00E01EA5"/>
    <w:rsid w:val="00E11C71"/>
    <w:rsid w:val="00E12867"/>
    <w:rsid w:val="00E13B0F"/>
    <w:rsid w:val="00E21A02"/>
    <w:rsid w:val="00E249BA"/>
    <w:rsid w:val="00E4227E"/>
    <w:rsid w:val="00E45BED"/>
    <w:rsid w:val="00E539E4"/>
    <w:rsid w:val="00E6658D"/>
    <w:rsid w:val="00E74B46"/>
    <w:rsid w:val="00E8015F"/>
    <w:rsid w:val="00E81EE2"/>
    <w:rsid w:val="00E91ABA"/>
    <w:rsid w:val="00E92890"/>
    <w:rsid w:val="00EB2073"/>
    <w:rsid w:val="00EC1C17"/>
    <w:rsid w:val="00EC57A6"/>
    <w:rsid w:val="00ED2FB4"/>
    <w:rsid w:val="00F165CB"/>
    <w:rsid w:val="00F21C6C"/>
    <w:rsid w:val="00F32B57"/>
    <w:rsid w:val="00F66B4E"/>
    <w:rsid w:val="00F74BD6"/>
    <w:rsid w:val="00F9614C"/>
    <w:rsid w:val="00FB1773"/>
    <w:rsid w:val="00FD4048"/>
    <w:rsid w:val="00FE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4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E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A2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005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4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E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A2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005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secretar-15999@obr.edu3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D489-1ED3-4F3A-8462-4A28B5AD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Гладских</cp:lastModifiedBy>
  <cp:revision>229</cp:revision>
  <cp:lastPrinted>2021-02-24T14:23:00Z</cp:lastPrinted>
  <dcterms:created xsi:type="dcterms:W3CDTF">2018-07-18T05:11:00Z</dcterms:created>
  <dcterms:modified xsi:type="dcterms:W3CDTF">2022-04-05T13:32:00Z</dcterms:modified>
</cp:coreProperties>
</file>