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FF3" w:rsidRPr="0024056D" w:rsidRDefault="00724FF3" w:rsidP="00EE12AB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24056D">
        <w:rPr>
          <w:b/>
          <w:sz w:val="28"/>
          <w:szCs w:val="28"/>
        </w:rPr>
        <w:t>Требования к организации и проведению школьного этапа</w:t>
      </w:r>
    </w:p>
    <w:p w:rsidR="0024056D" w:rsidRPr="0024056D" w:rsidRDefault="00724FF3" w:rsidP="00EE12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056D">
        <w:rPr>
          <w:rFonts w:ascii="Times New Roman" w:hAnsi="Times New Roman" w:cs="Times New Roman"/>
          <w:b/>
          <w:bCs/>
          <w:sz w:val="28"/>
          <w:szCs w:val="28"/>
        </w:rPr>
        <w:t>всероссий</w:t>
      </w:r>
      <w:r w:rsidR="00503C66" w:rsidRPr="0024056D">
        <w:rPr>
          <w:rFonts w:ascii="Times New Roman" w:hAnsi="Times New Roman" w:cs="Times New Roman"/>
          <w:b/>
          <w:bCs/>
          <w:sz w:val="28"/>
          <w:szCs w:val="28"/>
        </w:rPr>
        <w:t xml:space="preserve">ской олимпиады школьников в </w:t>
      </w:r>
      <w:r w:rsidR="00503C66" w:rsidRPr="00C36C9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20</w:t>
      </w:r>
      <w:r w:rsidR="006F3D8E" w:rsidRPr="00C36C9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C36C92" w:rsidRPr="00C36C9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</w:t>
      </w:r>
      <w:r w:rsidR="00503C66" w:rsidRPr="00C36C9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/20</w:t>
      </w:r>
      <w:r w:rsidR="0024056D" w:rsidRPr="00C36C9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C36C92" w:rsidRPr="00C36C92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="00503C66" w:rsidRPr="0024056D">
        <w:rPr>
          <w:rFonts w:ascii="Times New Roman" w:hAnsi="Times New Roman" w:cs="Times New Roman"/>
          <w:b/>
          <w:bCs/>
          <w:sz w:val="28"/>
          <w:szCs w:val="28"/>
        </w:rPr>
        <w:t xml:space="preserve"> учебном году </w:t>
      </w:r>
    </w:p>
    <w:p w:rsidR="0024056D" w:rsidRPr="0024056D" w:rsidRDefault="00503C66" w:rsidP="00EE12A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4056D">
        <w:rPr>
          <w:rFonts w:ascii="Times New Roman" w:hAnsi="Times New Roman" w:cs="Times New Roman"/>
          <w:b/>
          <w:bCs/>
          <w:sz w:val="28"/>
          <w:szCs w:val="28"/>
          <w:u w:val="single"/>
        </w:rPr>
        <w:t>по</w:t>
      </w:r>
      <w:r w:rsidR="00E25C43" w:rsidRPr="0024056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русскому языку</w:t>
      </w:r>
    </w:p>
    <w:p w:rsidR="005E5B58" w:rsidRPr="0024056D" w:rsidRDefault="00E25C43" w:rsidP="00EE12A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405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24FF3" w:rsidRPr="0024056D">
        <w:rPr>
          <w:rFonts w:ascii="Times New Roman" w:hAnsi="Times New Roman" w:cs="Times New Roman"/>
          <w:b/>
          <w:bCs/>
          <w:sz w:val="28"/>
          <w:szCs w:val="28"/>
        </w:rPr>
        <w:t>для обучающихся 4 классов общеобразовательных</w:t>
      </w:r>
      <w:r w:rsidR="00503C66" w:rsidRPr="0024056D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организаций</w:t>
      </w:r>
    </w:p>
    <w:p w:rsidR="00EE12AB" w:rsidRPr="00EE12AB" w:rsidRDefault="00EE12AB" w:rsidP="00EE12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5C43" w:rsidRPr="00EE12AB" w:rsidRDefault="00E25C43" w:rsidP="00EE12AB">
      <w:pPr>
        <w:pStyle w:val="Default"/>
        <w:spacing w:line="276" w:lineRule="auto"/>
        <w:ind w:firstLine="708"/>
        <w:jc w:val="both"/>
        <w:rPr>
          <w:color w:val="auto"/>
        </w:rPr>
      </w:pPr>
      <w:r w:rsidRPr="00EE12AB">
        <w:rPr>
          <w:color w:val="auto"/>
        </w:rPr>
        <w:t xml:space="preserve">Целями школьного этапа олимпиады по русскому языку являются: </w:t>
      </w:r>
    </w:p>
    <w:p w:rsidR="00E25C43" w:rsidRPr="00EE12AB" w:rsidRDefault="00E25C43" w:rsidP="00EE12AB">
      <w:pPr>
        <w:pStyle w:val="Default"/>
        <w:spacing w:line="276" w:lineRule="auto"/>
        <w:jc w:val="both"/>
        <w:rPr>
          <w:color w:val="auto"/>
        </w:rPr>
      </w:pPr>
      <w:r w:rsidRPr="00EE12AB">
        <w:rPr>
          <w:color w:val="auto"/>
        </w:rPr>
        <w:t xml:space="preserve">- стимулирование интереса учащихся к русскому языку; </w:t>
      </w:r>
    </w:p>
    <w:p w:rsidR="00E25C43" w:rsidRPr="00EE12AB" w:rsidRDefault="00E25C43" w:rsidP="00EE12AB">
      <w:pPr>
        <w:pStyle w:val="Default"/>
        <w:spacing w:line="276" w:lineRule="auto"/>
        <w:jc w:val="both"/>
        <w:rPr>
          <w:color w:val="auto"/>
        </w:rPr>
      </w:pPr>
      <w:r w:rsidRPr="00EE12AB">
        <w:rPr>
          <w:color w:val="auto"/>
        </w:rPr>
        <w:t xml:space="preserve">- активизация творческих способностей учащихся; </w:t>
      </w:r>
    </w:p>
    <w:p w:rsidR="00E25C43" w:rsidRPr="00EE12AB" w:rsidRDefault="00E25C43" w:rsidP="00EE12AB">
      <w:pPr>
        <w:pStyle w:val="Default"/>
        <w:spacing w:line="276" w:lineRule="auto"/>
        <w:jc w:val="both"/>
        <w:rPr>
          <w:color w:val="auto"/>
        </w:rPr>
      </w:pPr>
      <w:r w:rsidRPr="00EE12AB">
        <w:rPr>
          <w:color w:val="auto"/>
        </w:rPr>
        <w:t xml:space="preserve">- популяризация русского языка как науки и школьного предмета. </w:t>
      </w:r>
    </w:p>
    <w:p w:rsidR="00EE12AB" w:rsidRDefault="00EE12AB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A04" w:rsidRDefault="00336A04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2AB">
        <w:rPr>
          <w:rFonts w:ascii="Times New Roman" w:hAnsi="Times New Roman" w:cs="Times New Roman"/>
          <w:b/>
          <w:sz w:val="24"/>
          <w:szCs w:val="24"/>
        </w:rPr>
        <w:t>Порядок проведения</w:t>
      </w:r>
    </w:p>
    <w:p w:rsidR="00EE12AB" w:rsidRPr="00EE12AB" w:rsidRDefault="00EE12AB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6C92" w:rsidRDefault="00C36C92" w:rsidP="00C039BE">
      <w:pPr>
        <w:pStyle w:val="Style6"/>
        <w:tabs>
          <w:tab w:val="left" w:pos="662"/>
        </w:tabs>
        <w:spacing w:line="276" w:lineRule="auto"/>
        <w:ind w:firstLine="709"/>
      </w:pPr>
      <w:proofErr w:type="gramStart"/>
      <w:r w:rsidRPr="00C36C92">
        <w:t>Организация и проведение школьного этапа всероссийской олимпиады школьников осуществляется в соответствии с актуальным Порядком проведения олимпиады (приказ № 678 Министерства просвещения Российской Федерации от 27 ноября 2020 г.</w:t>
      </w:r>
      <w:bookmarkStart w:id="0" w:name="_GoBack"/>
      <w:bookmarkEnd w:id="0"/>
      <w:proofErr w:type="gramEnd"/>
    </w:p>
    <w:p w:rsidR="00C039BE" w:rsidRPr="00C039BE" w:rsidRDefault="00C039BE" w:rsidP="00C039BE">
      <w:pPr>
        <w:pStyle w:val="Style6"/>
        <w:tabs>
          <w:tab w:val="left" w:pos="662"/>
        </w:tabs>
        <w:spacing w:line="276" w:lineRule="auto"/>
        <w:ind w:firstLine="709"/>
        <w:rPr>
          <w:b/>
        </w:rPr>
      </w:pPr>
      <w:proofErr w:type="gramStart"/>
      <w:r w:rsidRPr="00C039BE">
        <w:t>При проведении школьного этапа олимпиады необходимо руководствоваться положениями действующего с 30.06.2020 г.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(COVID-19)» (зарегистрировано 03.07.2020 г</w:t>
      </w:r>
      <w:proofErr w:type="gramEnd"/>
      <w:r w:rsidRPr="00C039BE">
        <w:t xml:space="preserve">. за № 58824) в части минимизации контактов участников олимпиады друг с другом, проведения термометрии, соблюдения социальной дистанции не менее 1,5 м, в том числе при рассадке, и гигиенических мер предосторожности (дезинфекция рук и применение средств индивидуальной защиты органов дыхания). В случае ухудшения санитарно-эпидемиологической обстановки в связи с ростом заболеваемости COVID-19 и перевода образовательного процесса в регионе на дистанционную форму обучения по решению организатора школьного этапа олимпиады школьный этап олимпиады может </w:t>
      </w:r>
      <w:r w:rsidRPr="00C039BE">
        <w:rPr>
          <w:b/>
        </w:rPr>
        <w:t>проводиться с использованием информационно-коммуникационных технологий.</w:t>
      </w:r>
    </w:p>
    <w:p w:rsidR="00336A04" w:rsidRPr="00EE12AB" w:rsidRDefault="00336A04" w:rsidP="00C039BE">
      <w:pPr>
        <w:pStyle w:val="Style6"/>
        <w:tabs>
          <w:tab w:val="left" w:pos="662"/>
        </w:tabs>
        <w:spacing w:line="276" w:lineRule="auto"/>
        <w:ind w:firstLine="709"/>
      </w:pPr>
      <w:r w:rsidRPr="00EE12AB">
        <w:t>Шк</w:t>
      </w:r>
      <w:r w:rsidR="007D71B1" w:rsidRPr="00EE12AB">
        <w:t xml:space="preserve">ольный этап олимпиады </w:t>
      </w:r>
      <w:r w:rsidR="00E25C43" w:rsidRPr="00EE12AB">
        <w:t xml:space="preserve">по русскому языку </w:t>
      </w:r>
      <w:r w:rsidRPr="00EE12AB">
        <w:t xml:space="preserve"> для учащихся </w:t>
      </w:r>
      <w:r w:rsidRPr="00EE12AB">
        <w:rPr>
          <w:bCs/>
        </w:rPr>
        <w:t>4</w:t>
      </w:r>
      <w:r w:rsidR="007D71B1" w:rsidRPr="00EE12AB">
        <w:rPr>
          <w:bCs/>
        </w:rPr>
        <w:t xml:space="preserve"> классов</w:t>
      </w:r>
      <w:r w:rsidR="007D71B1" w:rsidRPr="00EE12AB">
        <w:rPr>
          <w:b/>
          <w:bCs/>
        </w:rPr>
        <w:t xml:space="preserve"> </w:t>
      </w:r>
      <w:r w:rsidR="00724BC9" w:rsidRPr="00EE12AB">
        <w:rPr>
          <w:bCs/>
        </w:rPr>
        <w:t xml:space="preserve">проводится </w:t>
      </w:r>
      <w:r w:rsidR="007246F3" w:rsidRPr="00EE12AB">
        <w:t xml:space="preserve">в  соответствии с графиком, утвержденным </w:t>
      </w:r>
      <w:r w:rsidR="007246F3" w:rsidRPr="00EE12AB">
        <w:rPr>
          <w:rStyle w:val="FontStyle21"/>
          <w:sz w:val="24"/>
          <w:szCs w:val="24"/>
        </w:rPr>
        <w:t>приказом управления образования.</w:t>
      </w:r>
    </w:p>
    <w:p w:rsidR="003B13A6" w:rsidRPr="00EE12AB" w:rsidRDefault="003B13A6" w:rsidP="00EE12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12AB">
        <w:rPr>
          <w:rFonts w:ascii="Times New Roman" w:hAnsi="Times New Roman" w:cs="Times New Roman"/>
          <w:sz w:val="24"/>
          <w:szCs w:val="24"/>
        </w:rPr>
        <w:t xml:space="preserve">Время </w:t>
      </w:r>
      <w:r w:rsidR="00724BC9" w:rsidRPr="00EE12AB">
        <w:rPr>
          <w:rFonts w:ascii="Times New Roman" w:hAnsi="Times New Roman" w:cs="Times New Roman"/>
          <w:sz w:val="24"/>
          <w:szCs w:val="24"/>
        </w:rPr>
        <w:t xml:space="preserve">проведения олимпиады  </w:t>
      </w:r>
      <w:r w:rsidRPr="00EE12AB">
        <w:rPr>
          <w:rFonts w:ascii="Times New Roman" w:hAnsi="Times New Roman" w:cs="Times New Roman"/>
          <w:sz w:val="24"/>
          <w:szCs w:val="24"/>
        </w:rPr>
        <w:t xml:space="preserve">– </w:t>
      </w:r>
      <w:r w:rsidR="00644AEC">
        <w:rPr>
          <w:rFonts w:ascii="Times New Roman" w:hAnsi="Times New Roman" w:cs="Times New Roman"/>
          <w:sz w:val="24"/>
          <w:szCs w:val="24"/>
        </w:rPr>
        <w:t>60 минут.</w:t>
      </w:r>
    </w:p>
    <w:p w:rsidR="003B13A6" w:rsidRPr="00EE12AB" w:rsidRDefault="00336A04" w:rsidP="00EE12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12AB">
        <w:rPr>
          <w:rFonts w:ascii="Times New Roman" w:hAnsi="Times New Roman" w:cs="Times New Roman"/>
          <w:sz w:val="24"/>
          <w:szCs w:val="24"/>
        </w:rPr>
        <w:t>Олимпиада для учащихся всех школ муниципального образования проводится по единым заданиям, разработанным муниципальной предметно-методической комиссией</w:t>
      </w:r>
      <w:r w:rsidR="007D71B1" w:rsidRPr="00EE12AB">
        <w:rPr>
          <w:rFonts w:ascii="Times New Roman" w:hAnsi="Times New Roman" w:cs="Times New Roman"/>
          <w:sz w:val="24"/>
          <w:szCs w:val="24"/>
        </w:rPr>
        <w:t xml:space="preserve">. </w:t>
      </w:r>
      <w:r w:rsidR="007246F3" w:rsidRPr="00EE12AB">
        <w:rPr>
          <w:rFonts w:ascii="Times New Roman" w:hAnsi="Times New Roman" w:cs="Times New Roman"/>
          <w:sz w:val="24"/>
          <w:szCs w:val="24"/>
        </w:rPr>
        <w:t xml:space="preserve">При проведении олимпиады каждому участнику олимпиады предоставляется отдельное рабочее место, соответствующее санитарно-эпидемиологическим правилам и нормам. </w:t>
      </w:r>
      <w:r w:rsidR="003B13A6" w:rsidRPr="00EE12AB">
        <w:rPr>
          <w:rFonts w:ascii="Times New Roman" w:hAnsi="Times New Roman" w:cs="Times New Roman"/>
          <w:sz w:val="24"/>
          <w:szCs w:val="24"/>
        </w:rPr>
        <w:t>Число ме</w:t>
      </w:r>
      <w:proofErr w:type="gramStart"/>
      <w:r w:rsidR="003B13A6" w:rsidRPr="00EE12AB">
        <w:rPr>
          <w:rFonts w:ascii="Times New Roman" w:hAnsi="Times New Roman" w:cs="Times New Roman"/>
          <w:sz w:val="24"/>
          <w:szCs w:val="24"/>
        </w:rPr>
        <w:t>ст в кл</w:t>
      </w:r>
      <w:proofErr w:type="gramEnd"/>
      <w:r w:rsidR="003B13A6" w:rsidRPr="00EE12AB">
        <w:rPr>
          <w:rFonts w:ascii="Times New Roman" w:hAnsi="Times New Roman" w:cs="Times New Roman"/>
          <w:sz w:val="24"/>
          <w:szCs w:val="24"/>
        </w:rPr>
        <w:t xml:space="preserve">ассах (кабинетах) должно обеспечивать </w:t>
      </w:r>
      <w:r w:rsidR="003B13A6" w:rsidRPr="00EE12AB">
        <w:rPr>
          <w:rFonts w:ascii="Times New Roman" w:hAnsi="Times New Roman" w:cs="Times New Roman"/>
          <w:bCs/>
          <w:sz w:val="24"/>
          <w:szCs w:val="24"/>
        </w:rPr>
        <w:t>самостоятельное</w:t>
      </w:r>
      <w:r w:rsidR="003B13A6" w:rsidRPr="00EE12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13A6" w:rsidRPr="00EE12AB">
        <w:rPr>
          <w:rFonts w:ascii="Times New Roman" w:hAnsi="Times New Roman" w:cs="Times New Roman"/>
          <w:sz w:val="24"/>
          <w:szCs w:val="24"/>
        </w:rPr>
        <w:t>выпол</w:t>
      </w:r>
      <w:r w:rsidR="00724BC9" w:rsidRPr="00EE12AB">
        <w:rPr>
          <w:rFonts w:ascii="Times New Roman" w:hAnsi="Times New Roman" w:cs="Times New Roman"/>
          <w:sz w:val="24"/>
          <w:szCs w:val="24"/>
        </w:rPr>
        <w:t>нение заданий олимпиады каждым у</w:t>
      </w:r>
      <w:r w:rsidR="003B13A6" w:rsidRPr="00EE12AB">
        <w:rPr>
          <w:rFonts w:ascii="Times New Roman" w:hAnsi="Times New Roman" w:cs="Times New Roman"/>
          <w:sz w:val="24"/>
          <w:szCs w:val="24"/>
        </w:rPr>
        <w:t xml:space="preserve">частником. </w:t>
      </w:r>
    </w:p>
    <w:p w:rsidR="003B13A6" w:rsidRPr="00EE12AB" w:rsidRDefault="007246F3" w:rsidP="00EE12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12AB">
        <w:rPr>
          <w:rFonts w:ascii="Times New Roman" w:hAnsi="Times New Roman" w:cs="Times New Roman"/>
          <w:sz w:val="24"/>
          <w:szCs w:val="24"/>
        </w:rPr>
        <w:t>За 20 минут д</w:t>
      </w:r>
      <w:r w:rsidR="003B13A6" w:rsidRPr="00EE12AB">
        <w:rPr>
          <w:rFonts w:ascii="Times New Roman" w:hAnsi="Times New Roman" w:cs="Times New Roman"/>
          <w:sz w:val="24"/>
          <w:szCs w:val="24"/>
        </w:rPr>
        <w:t xml:space="preserve">о начала олимпиады по предмету представители организатора олимпиады проводят инструктаж участников олимпиады - информируют о </w:t>
      </w:r>
      <w:r w:rsidR="003B13A6" w:rsidRPr="00EE12AB">
        <w:rPr>
          <w:rFonts w:ascii="Times New Roman" w:hAnsi="Times New Roman" w:cs="Times New Roman"/>
          <w:sz w:val="24"/>
          <w:szCs w:val="24"/>
        </w:rPr>
        <w:lastRenderedPageBreak/>
        <w:t>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F40544" w:rsidRPr="00EE12AB" w:rsidRDefault="00F40544" w:rsidP="00EE12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42A7" w:rsidRPr="00EE12AB" w:rsidRDefault="0063061A" w:rsidP="00EE12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2AB">
        <w:rPr>
          <w:rFonts w:ascii="Times New Roman" w:hAnsi="Times New Roman" w:cs="Times New Roman"/>
          <w:b/>
          <w:sz w:val="24"/>
          <w:szCs w:val="24"/>
        </w:rPr>
        <w:t>Процедура регистрации участников олимпиады</w:t>
      </w:r>
    </w:p>
    <w:p w:rsidR="00FB42A7" w:rsidRPr="00EE12AB" w:rsidRDefault="003B13A6" w:rsidP="00EE12A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2AB">
        <w:rPr>
          <w:rFonts w:ascii="Times New Roman" w:hAnsi="Times New Roman" w:cs="Times New Roman"/>
          <w:sz w:val="24"/>
          <w:szCs w:val="24"/>
        </w:rPr>
        <w:t xml:space="preserve">В олимпиаде имеет право принимать участие </w:t>
      </w:r>
      <w:r w:rsidRPr="00EE12AB">
        <w:rPr>
          <w:rFonts w:ascii="Times New Roman" w:hAnsi="Times New Roman" w:cs="Times New Roman"/>
          <w:bCs/>
          <w:sz w:val="24"/>
          <w:szCs w:val="24"/>
        </w:rPr>
        <w:t xml:space="preserve">каждый </w:t>
      </w:r>
      <w:r w:rsidR="00724BC9" w:rsidRPr="00EE12AB">
        <w:rPr>
          <w:rFonts w:ascii="Times New Roman" w:hAnsi="Times New Roman" w:cs="Times New Roman"/>
          <w:bCs/>
          <w:sz w:val="24"/>
          <w:szCs w:val="24"/>
        </w:rPr>
        <w:t>обучающийся</w:t>
      </w:r>
      <w:r w:rsidR="00724BC9" w:rsidRPr="00EE12AB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EE12AB">
        <w:rPr>
          <w:rFonts w:ascii="Times New Roman" w:hAnsi="Times New Roman" w:cs="Times New Roman"/>
          <w:sz w:val="24"/>
          <w:szCs w:val="24"/>
        </w:rPr>
        <w:t>в том числе вне зависимости от его успеваемости по предмету.</w:t>
      </w:r>
      <w:r w:rsidR="00FB42A7" w:rsidRPr="00EE12AB">
        <w:rPr>
          <w:rFonts w:ascii="Times New Roman" w:hAnsi="Times New Roman" w:cs="Times New Roman"/>
          <w:sz w:val="24"/>
          <w:szCs w:val="24"/>
        </w:rPr>
        <w:t xml:space="preserve"> 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информационно-телекоммуникационной сети "Интернет" (далее - сеть Интернет).</w:t>
      </w:r>
    </w:p>
    <w:p w:rsidR="003B13A6" w:rsidRPr="00EE12AB" w:rsidRDefault="003B13A6" w:rsidP="00EE12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2AB">
        <w:rPr>
          <w:rFonts w:ascii="Times New Roman" w:hAnsi="Times New Roman" w:cs="Times New Roman"/>
          <w:b/>
          <w:sz w:val="24"/>
          <w:szCs w:val="24"/>
        </w:rPr>
        <w:t>Показ олимпиадных работ, рассмотрение апелляций участников олимпиады</w:t>
      </w:r>
    </w:p>
    <w:p w:rsidR="00F40544" w:rsidRPr="00EE12AB" w:rsidRDefault="00F40544" w:rsidP="00EE12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2AB">
        <w:rPr>
          <w:rFonts w:ascii="Times New Roman" w:hAnsi="Times New Roman" w:cs="Times New Roman"/>
          <w:sz w:val="24"/>
          <w:szCs w:val="24"/>
        </w:rPr>
        <w:t xml:space="preserve">После опубликования предварительных результатов проверки олимпиадных работ </w:t>
      </w:r>
      <w:r w:rsidR="00724BC9" w:rsidRPr="00EE12AB">
        <w:rPr>
          <w:rFonts w:ascii="Times New Roman" w:hAnsi="Times New Roman" w:cs="Times New Roman"/>
          <w:sz w:val="24"/>
          <w:szCs w:val="24"/>
        </w:rPr>
        <w:t>у</w:t>
      </w:r>
      <w:r w:rsidRPr="00EE12AB">
        <w:rPr>
          <w:rFonts w:ascii="Times New Roman" w:hAnsi="Times New Roman" w:cs="Times New Roman"/>
          <w:sz w:val="24"/>
          <w:szCs w:val="24"/>
        </w:rPr>
        <w:t>частники имеют право ознакомиться со своими работами, в том числе сообщить о своем несогласии с выставленными баллами.</w:t>
      </w:r>
    </w:p>
    <w:p w:rsidR="00FD7D50" w:rsidRPr="00EE12AB" w:rsidRDefault="00FD7D50" w:rsidP="00EE12A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2AB">
        <w:rPr>
          <w:rFonts w:ascii="Times New Roman" w:hAnsi="Times New Roman" w:cs="Times New Roman"/>
          <w:sz w:val="24"/>
          <w:szCs w:val="24"/>
        </w:rPr>
        <w:t xml:space="preserve"> Показ олимпиадной работы осуществляется очно по запросу участника  школьного этапа олимпиады с письменной регистрацией факта ознакомления. Показ работ проводится после разбора олимпиадных заданий. </w:t>
      </w:r>
    </w:p>
    <w:p w:rsidR="00FD7D50" w:rsidRPr="00EE12AB" w:rsidRDefault="00FD7D50" w:rsidP="00EE12AB">
      <w:pPr>
        <w:pStyle w:val="Standard"/>
        <w:suppressAutoHyphens w:val="0"/>
        <w:spacing w:line="276" w:lineRule="auto"/>
        <w:ind w:firstLine="708"/>
        <w:jc w:val="both"/>
      </w:pPr>
      <w:r w:rsidRPr="00EE12AB">
        <w:rPr>
          <w:lang w:eastAsia="ru-RU"/>
        </w:rPr>
        <w:t xml:space="preserve"> Олимпиадные </w:t>
      </w:r>
      <w:r w:rsidRPr="00EE12AB">
        <w:t xml:space="preserve">работы запрещено выносить из кабинета, где производится показ работ. </w:t>
      </w:r>
      <w:r w:rsidRPr="00EE12AB">
        <w:rPr>
          <w:lang w:eastAsia="ru-RU"/>
        </w:rPr>
        <w:t>При показе копирование олимпиадной работы (сканирование, ксерокопирование, фотографирование) не допускается.</w:t>
      </w:r>
    </w:p>
    <w:p w:rsidR="00FD7D50" w:rsidRPr="00EE12AB" w:rsidRDefault="00F40544" w:rsidP="00EE12AB">
      <w:pPr>
        <w:pStyle w:val="Style6"/>
        <w:tabs>
          <w:tab w:val="left" w:pos="662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EE12AB">
        <w:rPr>
          <w:rStyle w:val="FontStyle21"/>
          <w:sz w:val="24"/>
          <w:szCs w:val="24"/>
        </w:rPr>
        <w:tab/>
      </w:r>
      <w:r w:rsidR="00FD7D50" w:rsidRPr="00EE12AB">
        <w:rPr>
          <w:rStyle w:val="FontStyle21"/>
          <w:sz w:val="24"/>
          <w:szCs w:val="24"/>
        </w:rPr>
        <w:t xml:space="preserve"> В целях обеспечения права на объекти</w:t>
      </w:r>
      <w:r w:rsidR="00724BC9" w:rsidRPr="00EE12AB">
        <w:rPr>
          <w:rStyle w:val="FontStyle21"/>
          <w:sz w:val="24"/>
          <w:szCs w:val="24"/>
        </w:rPr>
        <w:t>вное оценивание работы участник</w:t>
      </w:r>
      <w:r w:rsidR="00FD7D50" w:rsidRPr="00EE12AB">
        <w:rPr>
          <w:rStyle w:val="FontStyle21"/>
          <w:sz w:val="24"/>
          <w:szCs w:val="24"/>
        </w:rPr>
        <w:t xml:space="preserve"> </w:t>
      </w:r>
      <w:r w:rsidR="00FD7D50" w:rsidRPr="00EE12AB">
        <w:rPr>
          <w:rStyle w:val="FontStyle21"/>
          <w:sz w:val="24"/>
          <w:szCs w:val="24"/>
          <w:u w:val="single"/>
        </w:rPr>
        <w:t>олимпиады вправе подать в письменной форме апелляцию о несогласии</w:t>
      </w:r>
      <w:r w:rsidR="00FD7D50" w:rsidRPr="00EE12AB">
        <w:rPr>
          <w:rStyle w:val="FontStyle21"/>
          <w:sz w:val="24"/>
          <w:szCs w:val="24"/>
        </w:rPr>
        <w:t xml:space="preserve"> с выставленными баллами в жюри 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FD7D50" w:rsidRPr="00EE12AB" w:rsidRDefault="00FD7D50" w:rsidP="00EE12AB">
      <w:pPr>
        <w:pStyle w:val="Standard"/>
        <w:suppressAutoHyphens w:val="0"/>
        <w:spacing w:line="276" w:lineRule="auto"/>
        <w:ind w:firstLine="708"/>
        <w:jc w:val="both"/>
        <w:rPr>
          <w:lang w:eastAsia="ru-RU"/>
        </w:rPr>
      </w:pPr>
      <w:r w:rsidRPr="00EE12AB">
        <w:rPr>
          <w:lang w:eastAsia="ru-RU"/>
        </w:rPr>
        <w:t xml:space="preserve"> </w:t>
      </w:r>
      <w:r w:rsidR="00724BC9" w:rsidRPr="00EE12AB">
        <w:rPr>
          <w:lang w:eastAsia="ru-RU"/>
        </w:rPr>
        <w:t>Апелляцию</w:t>
      </w:r>
      <w:r w:rsidRPr="00EE12AB">
        <w:rPr>
          <w:lang w:eastAsia="ru-RU"/>
        </w:rPr>
        <w:t xml:space="preserve"> о несогласии с</w:t>
      </w:r>
      <w:r w:rsidR="00724BC9" w:rsidRPr="00EE12AB">
        <w:rPr>
          <w:lang w:eastAsia="ru-RU"/>
        </w:rPr>
        <w:t xml:space="preserve"> выставленными баллами участник</w:t>
      </w:r>
      <w:r w:rsidRPr="00EE12AB">
        <w:rPr>
          <w:lang w:eastAsia="ru-RU"/>
        </w:rPr>
        <w:t xml:space="preserve">  школьного </w:t>
      </w:r>
      <w:r w:rsidR="00724BC9" w:rsidRPr="00EE12AB">
        <w:rPr>
          <w:lang w:eastAsia="ru-RU"/>
        </w:rPr>
        <w:t>этапа олимпиады подае</w:t>
      </w:r>
      <w:r w:rsidRPr="00EE12AB">
        <w:rPr>
          <w:lang w:eastAsia="ru-RU"/>
        </w:rPr>
        <w:t>т после разбора олимпиадных заданий и показа работ</w:t>
      </w:r>
      <w:r w:rsidR="00724BC9" w:rsidRPr="00EE12AB">
        <w:rPr>
          <w:lang w:eastAsia="ru-RU"/>
        </w:rPr>
        <w:t xml:space="preserve"> по </w:t>
      </w:r>
      <w:r w:rsidRPr="00EE12AB">
        <w:rPr>
          <w:lang w:eastAsia="ru-RU"/>
        </w:rPr>
        <w:t xml:space="preserve"> предмету</w:t>
      </w:r>
      <w:r w:rsidRPr="00EE12AB">
        <w:rPr>
          <w:color w:val="FF0000"/>
          <w:lang w:eastAsia="ru-RU"/>
        </w:rPr>
        <w:t xml:space="preserve"> </w:t>
      </w:r>
      <w:r w:rsidRPr="00EE12AB">
        <w:rPr>
          <w:lang w:eastAsia="ru-RU"/>
        </w:rPr>
        <w:t>в жюри в течение 1 (одного) дня после объявления результатов школьного этапа олимпиады.</w:t>
      </w:r>
    </w:p>
    <w:p w:rsidR="00FD7D50" w:rsidRPr="00EE12AB" w:rsidRDefault="00FD7D50" w:rsidP="00EE12AB">
      <w:pPr>
        <w:pStyle w:val="Style6"/>
        <w:tabs>
          <w:tab w:val="left" w:pos="662"/>
        </w:tabs>
        <w:spacing w:line="276" w:lineRule="auto"/>
        <w:ind w:firstLine="0"/>
      </w:pPr>
      <w:r w:rsidRPr="00EE12AB">
        <w:rPr>
          <w:rStyle w:val="FontStyle21"/>
          <w:sz w:val="24"/>
          <w:szCs w:val="24"/>
        </w:rPr>
        <w:t xml:space="preserve">Рассмотрение апелляции проводится с участием самого участника олимпиады (очно). </w:t>
      </w:r>
    </w:p>
    <w:p w:rsidR="00FD7D50" w:rsidRPr="00EE12AB" w:rsidRDefault="00FD7D50" w:rsidP="00EE12AB">
      <w:pPr>
        <w:pStyle w:val="Style6"/>
        <w:widowControl/>
        <w:tabs>
          <w:tab w:val="left" w:pos="662"/>
        </w:tabs>
        <w:spacing w:line="276" w:lineRule="auto"/>
        <w:ind w:firstLine="0"/>
      </w:pPr>
      <w:r w:rsidRPr="00EE12AB">
        <w:rPr>
          <w:rStyle w:val="FontStyle21"/>
          <w:sz w:val="24"/>
          <w:szCs w:val="24"/>
        </w:rPr>
        <w:t>По результатам рассмотрения апелляции о несогласии с выставленными баллами жюри 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  <w:r w:rsidR="00724BC9" w:rsidRPr="00EE12AB">
        <w:rPr>
          <w:rStyle w:val="FontStyle21"/>
          <w:sz w:val="24"/>
          <w:szCs w:val="24"/>
        </w:rPr>
        <w:t xml:space="preserve"> </w:t>
      </w:r>
      <w:r w:rsidRPr="00EE12AB">
        <w:t>Решение жюри школьного этапа олимпиады оформляется протоколом установленной формы.</w:t>
      </w:r>
    </w:p>
    <w:p w:rsidR="00FB42A7" w:rsidRPr="00EE12AB" w:rsidRDefault="00FD7D50" w:rsidP="00EE12AB">
      <w:pPr>
        <w:pStyle w:val="Standard"/>
        <w:suppressAutoHyphens w:val="0"/>
        <w:spacing w:line="276" w:lineRule="auto"/>
        <w:ind w:firstLine="708"/>
        <w:jc w:val="both"/>
        <w:rPr>
          <w:u w:val="single"/>
        </w:rPr>
      </w:pPr>
      <w:r w:rsidRPr="00EE12AB">
        <w:rPr>
          <w:lang w:eastAsia="ru-RU"/>
        </w:rPr>
        <w:t>Апелляция не принимается по содержанию олимпиадных заданий, системе оценивания работы.</w:t>
      </w:r>
    </w:p>
    <w:p w:rsidR="007D71B1" w:rsidRPr="00EE12AB" w:rsidRDefault="007D71B1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36A04" w:rsidRDefault="00336A04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2AB">
        <w:rPr>
          <w:rFonts w:ascii="Times New Roman" w:hAnsi="Times New Roman" w:cs="Times New Roman"/>
          <w:b/>
          <w:sz w:val="24"/>
          <w:szCs w:val="24"/>
        </w:rPr>
        <w:t>Принципы составления олимпиадных заданий и формирования комплектов олимпиадных заданий для школьного этапа</w:t>
      </w:r>
    </w:p>
    <w:p w:rsidR="00EE12AB" w:rsidRPr="00EE12AB" w:rsidRDefault="00EE12AB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EF2" w:rsidRPr="00EE12AB" w:rsidRDefault="00473EF2" w:rsidP="00EE12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2AB">
        <w:rPr>
          <w:rFonts w:ascii="Times New Roman" w:hAnsi="Times New Roman" w:cs="Times New Roman"/>
          <w:sz w:val="24"/>
          <w:szCs w:val="24"/>
        </w:rPr>
        <w:lastRenderedPageBreak/>
        <w:t xml:space="preserve">Школьный этап олимпиады </w:t>
      </w:r>
      <w:r w:rsidR="00E25C43" w:rsidRPr="00EE12AB">
        <w:rPr>
          <w:rFonts w:ascii="Times New Roman" w:hAnsi="Times New Roman" w:cs="Times New Roman"/>
          <w:sz w:val="24"/>
          <w:szCs w:val="24"/>
        </w:rPr>
        <w:t>по русскому языку</w:t>
      </w:r>
      <w:r w:rsidR="00724BC9" w:rsidRPr="00EE12AB">
        <w:rPr>
          <w:rFonts w:ascii="Times New Roman" w:hAnsi="Times New Roman" w:cs="Times New Roman"/>
          <w:sz w:val="24"/>
          <w:szCs w:val="24"/>
        </w:rPr>
        <w:t xml:space="preserve"> </w:t>
      </w:r>
      <w:r w:rsidRPr="00EE12AB">
        <w:rPr>
          <w:rFonts w:ascii="Times New Roman" w:hAnsi="Times New Roman" w:cs="Times New Roman"/>
          <w:sz w:val="24"/>
          <w:szCs w:val="24"/>
        </w:rPr>
        <w:t>проводится</w:t>
      </w:r>
      <w:r w:rsidR="00724BC9" w:rsidRPr="00EE12AB">
        <w:rPr>
          <w:rFonts w:ascii="Times New Roman" w:hAnsi="Times New Roman" w:cs="Times New Roman"/>
          <w:sz w:val="24"/>
          <w:szCs w:val="24"/>
        </w:rPr>
        <w:t xml:space="preserve"> по разработанным муниципальной предметно-методической  комиссии</w:t>
      </w:r>
      <w:r w:rsidRPr="00EE12AB">
        <w:rPr>
          <w:rFonts w:ascii="Times New Roman" w:hAnsi="Times New Roman" w:cs="Times New Roman"/>
          <w:sz w:val="24"/>
          <w:szCs w:val="24"/>
        </w:rPr>
        <w:t xml:space="preserve"> заданиям, основанным на содержании образовательных программ начального общего образования</w:t>
      </w:r>
      <w:r w:rsidR="00F40544" w:rsidRPr="00EE12AB">
        <w:rPr>
          <w:rFonts w:ascii="Times New Roman" w:hAnsi="Times New Roman" w:cs="Times New Roman"/>
          <w:sz w:val="24"/>
          <w:szCs w:val="24"/>
        </w:rPr>
        <w:t xml:space="preserve"> по </w:t>
      </w:r>
      <w:r w:rsidR="00E25C43" w:rsidRPr="00EE12AB">
        <w:rPr>
          <w:rFonts w:ascii="Times New Roman" w:hAnsi="Times New Roman" w:cs="Times New Roman"/>
          <w:sz w:val="24"/>
          <w:szCs w:val="24"/>
        </w:rPr>
        <w:t>русскому языку.</w:t>
      </w:r>
    </w:p>
    <w:p w:rsidR="00E25C43" w:rsidRPr="00EE12AB" w:rsidRDefault="00E25C43" w:rsidP="00EE12AB">
      <w:pPr>
        <w:pStyle w:val="Default"/>
        <w:spacing w:line="276" w:lineRule="auto"/>
        <w:ind w:firstLine="708"/>
        <w:jc w:val="both"/>
        <w:rPr>
          <w:color w:val="auto"/>
        </w:rPr>
      </w:pPr>
      <w:r w:rsidRPr="00EE12AB">
        <w:rPr>
          <w:bCs/>
          <w:color w:val="auto"/>
        </w:rPr>
        <w:t>Критерии</w:t>
      </w:r>
      <w:r w:rsidR="00741AC9" w:rsidRPr="00EE12AB">
        <w:rPr>
          <w:bCs/>
          <w:color w:val="auto"/>
        </w:rPr>
        <w:t xml:space="preserve">, которым соответствуют </w:t>
      </w:r>
      <w:r w:rsidRPr="00EE12AB">
        <w:rPr>
          <w:bCs/>
          <w:color w:val="auto"/>
        </w:rPr>
        <w:t xml:space="preserve"> задания школьного этапа: </w:t>
      </w:r>
    </w:p>
    <w:p w:rsidR="00741AC9" w:rsidRPr="00EE12AB" w:rsidRDefault="00E25C43" w:rsidP="00EE12AB">
      <w:pPr>
        <w:pStyle w:val="Default"/>
        <w:spacing w:line="276" w:lineRule="auto"/>
        <w:jc w:val="both"/>
        <w:rPr>
          <w:color w:val="auto"/>
        </w:rPr>
      </w:pPr>
      <w:r w:rsidRPr="00EE12AB">
        <w:rPr>
          <w:color w:val="auto"/>
        </w:rPr>
        <w:t xml:space="preserve">- доступность: </w:t>
      </w:r>
      <w:r w:rsidR="00741AC9" w:rsidRPr="00EE12AB">
        <w:rPr>
          <w:color w:val="auto"/>
        </w:rPr>
        <w:t xml:space="preserve">формулировка задания </w:t>
      </w:r>
      <w:r w:rsidRPr="00EE12AB">
        <w:rPr>
          <w:color w:val="auto"/>
        </w:rPr>
        <w:t xml:space="preserve"> понятна учащемуся данного класса</w:t>
      </w:r>
      <w:r w:rsidR="00741AC9" w:rsidRPr="00EE12AB">
        <w:rPr>
          <w:color w:val="auto"/>
        </w:rPr>
        <w:t xml:space="preserve"> и возраста</w:t>
      </w:r>
      <w:r w:rsidRPr="00EE12AB">
        <w:rPr>
          <w:color w:val="auto"/>
        </w:rPr>
        <w:t xml:space="preserve">; </w:t>
      </w:r>
    </w:p>
    <w:p w:rsidR="00741AC9" w:rsidRPr="00EE12AB" w:rsidRDefault="00E25C43" w:rsidP="00EE12AB">
      <w:pPr>
        <w:pStyle w:val="Default"/>
        <w:spacing w:line="276" w:lineRule="auto"/>
        <w:jc w:val="both"/>
        <w:rPr>
          <w:color w:val="auto"/>
        </w:rPr>
      </w:pPr>
      <w:r w:rsidRPr="00EE12AB">
        <w:rPr>
          <w:color w:val="auto"/>
        </w:rPr>
        <w:t>- одн</w:t>
      </w:r>
      <w:r w:rsidR="00741AC9" w:rsidRPr="00EE12AB">
        <w:rPr>
          <w:color w:val="auto"/>
        </w:rPr>
        <w:t>означность: задание имеет</w:t>
      </w:r>
      <w:r w:rsidRPr="00EE12AB">
        <w:rPr>
          <w:color w:val="auto"/>
        </w:rPr>
        <w:t xml:space="preserve"> единственно верный ответ, который может быть верифицирован посредством словарей или научной литературы; </w:t>
      </w:r>
    </w:p>
    <w:p w:rsidR="00E25C43" w:rsidRPr="00EE12AB" w:rsidRDefault="00E25C43" w:rsidP="00EE12AB">
      <w:pPr>
        <w:pStyle w:val="Default"/>
        <w:spacing w:line="276" w:lineRule="auto"/>
        <w:jc w:val="both"/>
        <w:rPr>
          <w:color w:val="auto"/>
        </w:rPr>
      </w:pPr>
      <w:r w:rsidRPr="00EE12AB">
        <w:rPr>
          <w:color w:val="auto"/>
        </w:rPr>
        <w:t>- уникаль</w:t>
      </w:r>
      <w:r w:rsidR="00E42215" w:rsidRPr="00EE12AB">
        <w:rPr>
          <w:color w:val="auto"/>
        </w:rPr>
        <w:t>ность: задания школьного этапа о</w:t>
      </w:r>
      <w:r w:rsidR="00741AC9" w:rsidRPr="00EE12AB">
        <w:rPr>
          <w:color w:val="auto"/>
        </w:rPr>
        <w:t>лимпиады новые, уникальные</w:t>
      </w:r>
      <w:r w:rsidRPr="00EE12AB">
        <w:rPr>
          <w:color w:val="auto"/>
        </w:rPr>
        <w:t xml:space="preserve">, </w:t>
      </w:r>
      <w:r w:rsidRPr="00EE12AB">
        <w:rPr>
          <w:bCs/>
          <w:color w:val="auto"/>
        </w:rPr>
        <w:t xml:space="preserve">не </w:t>
      </w:r>
      <w:proofErr w:type="gramStart"/>
      <w:r w:rsidRPr="00EE12AB">
        <w:rPr>
          <w:bCs/>
          <w:color w:val="auto"/>
        </w:rPr>
        <w:t>повторяющими</w:t>
      </w:r>
      <w:proofErr w:type="gramEnd"/>
      <w:r w:rsidRPr="00EE12AB">
        <w:rPr>
          <w:bCs/>
          <w:color w:val="auto"/>
        </w:rPr>
        <w:t xml:space="preserve"> </w:t>
      </w:r>
      <w:r w:rsidRPr="00EE12AB">
        <w:rPr>
          <w:color w:val="auto"/>
        </w:rPr>
        <w:t xml:space="preserve">материалы различных сборников задач или вопросы прошлых лет; </w:t>
      </w:r>
    </w:p>
    <w:p w:rsidR="00E25C43" w:rsidRPr="00EE12AB" w:rsidRDefault="00E42215" w:rsidP="00EE12AB">
      <w:pPr>
        <w:pStyle w:val="Default"/>
        <w:spacing w:line="276" w:lineRule="auto"/>
        <w:jc w:val="both"/>
        <w:rPr>
          <w:color w:val="auto"/>
        </w:rPr>
      </w:pPr>
      <w:r w:rsidRPr="00EE12AB">
        <w:rPr>
          <w:color w:val="auto"/>
        </w:rPr>
        <w:t xml:space="preserve">- эвристический  и </w:t>
      </w:r>
      <w:r w:rsidR="00E25C43" w:rsidRPr="00EE12AB">
        <w:rPr>
          <w:color w:val="auto"/>
        </w:rPr>
        <w:t>проблемный характер заданий: вопросы,</w:t>
      </w:r>
      <w:r w:rsidRPr="00EE12AB">
        <w:rPr>
          <w:color w:val="auto"/>
        </w:rPr>
        <w:t xml:space="preserve"> поставленные перед участником о</w:t>
      </w:r>
      <w:r w:rsidR="00741AC9" w:rsidRPr="00EE12AB">
        <w:rPr>
          <w:color w:val="auto"/>
        </w:rPr>
        <w:t>лимпиады,  активизируют</w:t>
      </w:r>
      <w:r w:rsidR="00E25C43" w:rsidRPr="00EE12AB">
        <w:rPr>
          <w:color w:val="auto"/>
        </w:rPr>
        <w:t xml:space="preserve"> его тв</w:t>
      </w:r>
      <w:r w:rsidR="00741AC9" w:rsidRPr="00EE12AB">
        <w:rPr>
          <w:color w:val="auto"/>
        </w:rPr>
        <w:t>орческую деятельность, подводят</w:t>
      </w:r>
      <w:r w:rsidR="00E25C43" w:rsidRPr="00EE12AB">
        <w:rPr>
          <w:color w:val="auto"/>
        </w:rPr>
        <w:t xml:space="preserve"> его к установлению ранее неизвестных ему лингвистических закономерностей; </w:t>
      </w:r>
    </w:p>
    <w:p w:rsidR="00E42215" w:rsidRPr="00EE12AB" w:rsidRDefault="00E25C43" w:rsidP="00EE12AB">
      <w:pPr>
        <w:pStyle w:val="Default"/>
        <w:spacing w:line="276" w:lineRule="auto"/>
        <w:jc w:val="both"/>
        <w:rPr>
          <w:color w:val="auto"/>
        </w:rPr>
      </w:pPr>
      <w:r w:rsidRPr="00EE12AB">
        <w:rPr>
          <w:color w:val="auto"/>
        </w:rPr>
        <w:t xml:space="preserve">- </w:t>
      </w:r>
      <w:r w:rsidR="00741AC9" w:rsidRPr="00EE12AB">
        <w:rPr>
          <w:color w:val="auto"/>
        </w:rPr>
        <w:t xml:space="preserve"> </w:t>
      </w:r>
      <w:r w:rsidRPr="00EE12AB">
        <w:rPr>
          <w:color w:val="auto"/>
        </w:rPr>
        <w:t>соответствие вопроса, ответа и критериев оценивания</w:t>
      </w:r>
      <w:r w:rsidR="00741AC9" w:rsidRPr="00EE12AB">
        <w:rPr>
          <w:color w:val="auto"/>
        </w:rPr>
        <w:t xml:space="preserve">: в критериях оценивания </w:t>
      </w:r>
      <w:r w:rsidRPr="00EE12AB">
        <w:rPr>
          <w:color w:val="auto"/>
        </w:rPr>
        <w:t xml:space="preserve"> учтены баллы за все поставленные в задании вопросы; </w:t>
      </w:r>
    </w:p>
    <w:p w:rsidR="00E25C43" w:rsidRPr="00EE12AB" w:rsidRDefault="00E25C43" w:rsidP="00EE12AB">
      <w:pPr>
        <w:pStyle w:val="Default"/>
        <w:spacing w:line="276" w:lineRule="auto"/>
        <w:ind w:firstLine="708"/>
        <w:jc w:val="both"/>
        <w:rPr>
          <w:color w:val="auto"/>
        </w:rPr>
      </w:pPr>
      <w:r w:rsidRPr="00EE12AB">
        <w:rPr>
          <w:color w:val="auto"/>
        </w:rPr>
        <w:t xml:space="preserve">Комплект заданий для данной возрастной категории составлен таким образом, чтобы задачи были посильными, интересными </w:t>
      </w:r>
      <w:r w:rsidR="00741AC9" w:rsidRPr="00EE12AB">
        <w:rPr>
          <w:color w:val="auto"/>
        </w:rPr>
        <w:t>и развивающими. Не  включены</w:t>
      </w:r>
      <w:r w:rsidRPr="00EE12AB">
        <w:rPr>
          <w:color w:val="auto"/>
        </w:rPr>
        <w:t xml:space="preserve"> комплексные вопросы, требующие применения знаний сразу нескольких разделов языкознания.</w:t>
      </w:r>
    </w:p>
    <w:p w:rsidR="00E25C43" w:rsidRPr="00EE12AB" w:rsidRDefault="00E25C43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6A04" w:rsidRPr="00EE12AB" w:rsidRDefault="00336A04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2AB">
        <w:rPr>
          <w:rFonts w:ascii="Times New Roman" w:hAnsi="Times New Roman" w:cs="Times New Roman"/>
          <w:b/>
          <w:sz w:val="24"/>
          <w:szCs w:val="24"/>
        </w:rPr>
        <w:t>Методика оценивания выполнения олимпиадных заданий</w:t>
      </w:r>
    </w:p>
    <w:p w:rsidR="00F40544" w:rsidRPr="00EE12AB" w:rsidRDefault="00F40544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A04" w:rsidRPr="00EE12AB" w:rsidRDefault="00336A04" w:rsidP="00EE12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12AB">
        <w:rPr>
          <w:rFonts w:ascii="Times New Roman" w:hAnsi="Times New Roman" w:cs="Times New Roman"/>
          <w:sz w:val="24"/>
          <w:szCs w:val="24"/>
        </w:rPr>
        <w:t>Д</w:t>
      </w:r>
      <w:r w:rsidR="00724BC9" w:rsidRPr="00EE12AB">
        <w:rPr>
          <w:rFonts w:ascii="Times New Roman" w:hAnsi="Times New Roman" w:cs="Times New Roman"/>
          <w:sz w:val="24"/>
          <w:szCs w:val="24"/>
        </w:rPr>
        <w:t>ля единообразия проверки работ у</w:t>
      </w:r>
      <w:r w:rsidRPr="00EE12AB">
        <w:rPr>
          <w:rFonts w:ascii="Times New Roman" w:hAnsi="Times New Roman" w:cs="Times New Roman"/>
          <w:sz w:val="24"/>
          <w:szCs w:val="24"/>
        </w:rPr>
        <w:t xml:space="preserve">частников в варианты заданий </w:t>
      </w:r>
      <w:r w:rsidR="00B67622" w:rsidRPr="00EE12AB">
        <w:rPr>
          <w:rFonts w:ascii="Times New Roman" w:hAnsi="Times New Roman" w:cs="Times New Roman"/>
          <w:sz w:val="24"/>
          <w:szCs w:val="24"/>
        </w:rPr>
        <w:t>включены не только ответы  и решения  заданий, но и критерии  оценивания работ по балльной шкале.</w:t>
      </w:r>
    </w:p>
    <w:p w:rsidR="00B67622" w:rsidRPr="00EE12AB" w:rsidRDefault="00B67622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2AB">
        <w:rPr>
          <w:rFonts w:ascii="Times New Roman" w:hAnsi="Times New Roman" w:cs="Times New Roman"/>
          <w:sz w:val="24"/>
          <w:szCs w:val="24"/>
        </w:rPr>
        <w:t>При оценивании необходимо учесть, что:</w:t>
      </w:r>
    </w:p>
    <w:p w:rsidR="00B06C0F" w:rsidRPr="00EE12AB" w:rsidRDefault="00B67622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2AB">
        <w:rPr>
          <w:rFonts w:ascii="Times New Roman" w:hAnsi="Times New Roman" w:cs="Times New Roman"/>
          <w:sz w:val="24"/>
          <w:szCs w:val="24"/>
        </w:rPr>
        <w:t xml:space="preserve">- </w:t>
      </w:r>
      <w:r w:rsidR="00336A04" w:rsidRPr="00EE12AB">
        <w:rPr>
          <w:rFonts w:ascii="Times New Roman" w:hAnsi="Times New Roman" w:cs="Times New Roman"/>
          <w:sz w:val="24"/>
          <w:szCs w:val="24"/>
        </w:rPr>
        <w:t>любые исправления в работе, в том числе зачеркивание ранее написанного текста, не являются</w:t>
      </w:r>
      <w:r w:rsidR="00B06C0F" w:rsidRPr="00EE12AB">
        <w:rPr>
          <w:rFonts w:ascii="Times New Roman" w:hAnsi="Times New Roman" w:cs="Times New Roman"/>
          <w:sz w:val="24"/>
          <w:szCs w:val="24"/>
        </w:rPr>
        <w:t xml:space="preserve"> основанием для снятия баллов;</w:t>
      </w:r>
    </w:p>
    <w:p w:rsidR="00336A04" w:rsidRPr="00EE12AB" w:rsidRDefault="00B06C0F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2AB">
        <w:rPr>
          <w:rFonts w:ascii="Times New Roman" w:hAnsi="Times New Roman" w:cs="Times New Roman"/>
          <w:sz w:val="24"/>
          <w:szCs w:val="24"/>
        </w:rPr>
        <w:t xml:space="preserve">- </w:t>
      </w:r>
      <w:r w:rsidR="00336A04" w:rsidRPr="00EE12AB">
        <w:rPr>
          <w:rFonts w:ascii="Times New Roman" w:hAnsi="Times New Roman" w:cs="Times New Roman"/>
          <w:sz w:val="24"/>
          <w:szCs w:val="24"/>
        </w:rPr>
        <w:t xml:space="preserve">недопустимо снятие баллов в работе </w:t>
      </w:r>
      <w:r w:rsidR="00E42215" w:rsidRPr="00EE12AB">
        <w:rPr>
          <w:rFonts w:ascii="Times New Roman" w:hAnsi="Times New Roman" w:cs="Times New Roman"/>
          <w:sz w:val="24"/>
          <w:szCs w:val="24"/>
        </w:rPr>
        <w:t xml:space="preserve">за неаккуратность записи ответа </w:t>
      </w:r>
      <w:r w:rsidR="00336A04" w:rsidRPr="00EE12AB">
        <w:rPr>
          <w:rFonts w:ascii="Times New Roman" w:hAnsi="Times New Roman" w:cs="Times New Roman"/>
          <w:sz w:val="24"/>
          <w:szCs w:val="24"/>
        </w:rPr>
        <w:t xml:space="preserve"> при ее выполнении;</w:t>
      </w:r>
    </w:p>
    <w:p w:rsidR="00FD7D50" w:rsidRPr="00EE12AB" w:rsidRDefault="003B13A6" w:rsidP="00EE12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E12AB">
        <w:rPr>
          <w:rFonts w:ascii="Times New Roman" w:hAnsi="Times New Roman" w:cs="Times New Roman"/>
          <w:sz w:val="24"/>
          <w:szCs w:val="24"/>
        </w:rPr>
        <w:t>По результатам олимпиады создается итоговая таблица по каждой параллели. Количество победите</w:t>
      </w:r>
      <w:r w:rsidR="00716632" w:rsidRPr="00EE12AB">
        <w:rPr>
          <w:rFonts w:ascii="Times New Roman" w:hAnsi="Times New Roman" w:cs="Times New Roman"/>
          <w:sz w:val="24"/>
          <w:szCs w:val="24"/>
        </w:rPr>
        <w:t>лей и призеров школьного этапа о</w:t>
      </w:r>
      <w:r w:rsidRPr="00EE12AB">
        <w:rPr>
          <w:rFonts w:ascii="Times New Roman" w:hAnsi="Times New Roman" w:cs="Times New Roman"/>
          <w:sz w:val="24"/>
          <w:szCs w:val="24"/>
        </w:rPr>
        <w:t xml:space="preserve">лимпиады определяется, исходя из квоты победителей и призеров, установленной организатором школьного </w:t>
      </w:r>
      <w:r w:rsidR="00716632" w:rsidRPr="00EE12AB">
        <w:rPr>
          <w:rFonts w:ascii="Times New Roman" w:hAnsi="Times New Roman" w:cs="Times New Roman"/>
          <w:sz w:val="24"/>
          <w:szCs w:val="24"/>
        </w:rPr>
        <w:t>этапа о</w:t>
      </w:r>
      <w:r w:rsidRPr="00EE12AB">
        <w:rPr>
          <w:rFonts w:ascii="Times New Roman" w:hAnsi="Times New Roman" w:cs="Times New Roman"/>
          <w:sz w:val="24"/>
          <w:szCs w:val="24"/>
        </w:rPr>
        <w:t xml:space="preserve">лимпиады. Участники с равным количеством баллов располагаются в алфавитном порядке. </w:t>
      </w:r>
    </w:p>
    <w:p w:rsidR="007246F3" w:rsidRPr="00EE12AB" w:rsidRDefault="007246F3" w:rsidP="00EE12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12AB">
        <w:rPr>
          <w:rFonts w:ascii="Times New Roman" w:hAnsi="Times New Roman" w:cs="Times New Roman"/>
          <w:sz w:val="24"/>
          <w:szCs w:val="24"/>
          <w:u w:val="single"/>
        </w:rPr>
        <w:t xml:space="preserve">Победителями </w:t>
      </w:r>
      <w:r w:rsidRPr="00EE12AB">
        <w:rPr>
          <w:rFonts w:ascii="Times New Roman" w:hAnsi="Times New Roman" w:cs="Times New Roman"/>
          <w:sz w:val="24"/>
          <w:szCs w:val="24"/>
        </w:rPr>
        <w:t xml:space="preserve">школьного этапа олимпиады по предмету признаются участники олимпиады, набравшие максимальное количество баллов, но не менее 50% от максимально возможного количества баллов по соответствующему предмету. </w:t>
      </w:r>
      <w:r w:rsidR="00724BC9" w:rsidRPr="00EE12AB">
        <w:rPr>
          <w:rFonts w:ascii="Times New Roman" w:hAnsi="Times New Roman" w:cs="Times New Roman"/>
          <w:sz w:val="24"/>
          <w:szCs w:val="24"/>
          <w:u w:val="single"/>
        </w:rPr>
        <w:t>В каждой из параллелей победителями могут стать несколько участников.</w:t>
      </w:r>
    </w:p>
    <w:p w:rsidR="007246F3" w:rsidRPr="00EE12AB" w:rsidRDefault="00F40544" w:rsidP="00EE12AB">
      <w:pPr>
        <w:pStyle w:val="Style13"/>
        <w:widowControl/>
        <w:tabs>
          <w:tab w:val="left" w:pos="787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EE12AB">
        <w:rPr>
          <w:rStyle w:val="FontStyle21"/>
          <w:sz w:val="24"/>
          <w:szCs w:val="24"/>
        </w:rPr>
        <w:tab/>
      </w:r>
      <w:r w:rsidR="007246F3" w:rsidRPr="00EE12AB">
        <w:rPr>
          <w:rStyle w:val="FontStyle21"/>
          <w:sz w:val="24"/>
          <w:szCs w:val="24"/>
          <w:u w:val="single"/>
        </w:rPr>
        <w:t>Призерами</w:t>
      </w:r>
      <w:r w:rsidR="007246F3" w:rsidRPr="00EE12AB">
        <w:rPr>
          <w:rStyle w:val="FontStyle21"/>
          <w:sz w:val="24"/>
          <w:szCs w:val="24"/>
        </w:rPr>
        <w:t xml:space="preserve"> школьного этапа олимпиады признаются все участники школьного этапа олимпиады, следующие в итоговой таблице за победителями, если ими набрано более половины максимально возможного количества баллов.</w:t>
      </w:r>
    </w:p>
    <w:p w:rsidR="003B13A6" w:rsidRPr="00EE12AB" w:rsidRDefault="007246F3" w:rsidP="00EE12AB">
      <w:pPr>
        <w:pStyle w:val="Default"/>
        <w:spacing w:line="276" w:lineRule="auto"/>
        <w:ind w:firstLine="708"/>
        <w:jc w:val="both"/>
      </w:pPr>
      <w:r w:rsidRPr="00EE12AB">
        <w:rPr>
          <w:color w:val="auto"/>
          <w:u w:val="single"/>
        </w:rPr>
        <w:t xml:space="preserve">Участниками </w:t>
      </w:r>
      <w:r w:rsidRPr="00EE12AB">
        <w:rPr>
          <w:color w:val="auto"/>
        </w:rPr>
        <w:t>школьного этапа олимпиады считаются</w:t>
      </w:r>
      <w:r w:rsidRPr="00EE12AB">
        <w:t xml:space="preserve"> набравшие менее 50% от максимального количества баллов</w:t>
      </w:r>
      <w:r w:rsidR="00F40544" w:rsidRPr="00EE12AB">
        <w:t>.</w:t>
      </w:r>
    </w:p>
    <w:p w:rsidR="00B06C0F" w:rsidRPr="00EE12AB" w:rsidRDefault="00B06C0F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A04" w:rsidRDefault="00336A04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2AB">
        <w:rPr>
          <w:rFonts w:ascii="Times New Roman" w:hAnsi="Times New Roman" w:cs="Times New Roman"/>
          <w:b/>
          <w:sz w:val="24"/>
          <w:szCs w:val="24"/>
        </w:rPr>
        <w:t>Описание необходимого материально-технического обеспечения для выполнения олимпиадных заданий</w:t>
      </w:r>
    </w:p>
    <w:p w:rsidR="00EE12AB" w:rsidRPr="00EE12AB" w:rsidRDefault="00EE12AB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A04" w:rsidRPr="00EE12AB" w:rsidRDefault="00336A04" w:rsidP="00EE12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12AB">
        <w:rPr>
          <w:rFonts w:ascii="Times New Roman" w:hAnsi="Times New Roman" w:cs="Times New Roman"/>
          <w:sz w:val="24"/>
          <w:szCs w:val="24"/>
        </w:rPr>
        <w:t xml:space="preserve">Тиражирование заданий </w:t>
      </w:r>
      <w:r w:rsidR="0040024E" w:rsidRPr="00EE12AB">
        <w:rPr>
          <w:rFonts w:ascii="Times New Roman" w:hAnsi="Times New Roman" w:cs="Times New Roman"/>
          <w:sz w:val="24"/>
          <w:szCs w:val="24"/>
        </w:rPr>
        <w:t xml:space="preserve">с отведенными местами для записи ответов </w:t>
      </w:r>
      <w:r w:rsidRPr="00EE12AB">
        <w:rPr>
          <w:rFonts w:ascii="Times New Roman" w:hAnsi="Times New Roman" w:cs="Times New Roman"/>
          <w:sz w:val="24"/>
          <w:szCs w:val="24"/>
        </w:rPr>
        <w:t>осуществляется с учетом следующих параметр</w:t>
      </w:r>
      <w:r w:rsidR="003B13A6" w:rsidRPr="00EE12AB">
        <w:rPr>
          <w:rFonts w:ascii="Times New Roman" w:hAnsi="Times New Roman" w:cs="Times New Roman"/>
          <w:sz w:val="24"/>
          <w:szCs w:val="24"/>
        </w:rPr>
        <w:t>ов: листы бумаги формата</w:t>
      </w:r>
      <w:r w:rsidR="00724BC9" w:rsidRPr="00EE12AB">
        <w:rPr>
          <w:rFonts w:ascii="Times New Roman" w:hAnsi="Times New Roman" w:cs="Times New Roman"/>
          <w:sz w:val="24"/>
          <w:szCs w:val="24"/>
        </w:rPr>
        <w:t xml:space="preserve"> </w:t>
      </w:r>
      <w:r w:rsidRPr="00EE12AB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EE12AB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EE12AB">
        <w:rPr>
          <w:rFonts w:ascii="Times New Roman" w:hAnsi="Times New Roman" w:cs="Times New Roman"/>
          <w:sz w:val="24"/>
          <w:szCs w:val="24"/>
        </w:rPr>
        <w:t xml:space="preserve">, черно-белая печать. </w:t>
      </w:r>
    </w:p>
    <w:p w:rsidR="00336A04" w:rsidRPr="00EE12AB" w:rsidRDefault="00716632" w:rsidP="00EE12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12AB"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="00336A04" w:rsidRPr="00EE12AB">
        <w:rPr>
          <w:rFonts w:ascii="Times New Roman" w:hAnsi="Times New Roman" w:cs="Times New Roman"/>
          <w:sz w:val="24"/>
          <w:szCs w:val="24"/>
        </w:rPr>
        <w:t>екомендуется выдача отдельных листов для черновиков. Участники используют свои письменные принадлежности: авторучка с синими, фиолетовыми или черными чернилами, циркуль, линейка, карандаши. Запрещено использование для записи решений ручек с красными или зелеными чернилами.</w:t>
      </w:r>
    </w:p>
    <w:p w:rsidR="00F40544" w:rsidRPr="00EE12AB" w:rsidRDefault="00F40544" w:rsidP="00EE12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6A04" w:rsidRPr="00EE12AB" w:rsidRDefault="00336A04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12AB">
        <w:rPr>
          <w:rFonts w:ascii="Times New Roman" w:hAnsi="Times New Roman" w:cs="Times New Roman"/>
          <w:b/>
          <w:sz w:val="24"/>
          <w:szCs w:val="24"/>
        </w:rPr>
        <w:t>Перечень справочных материалов, сре</w:t>
      </w:r>
      <w:proofErr w:type="gramStart"/>
      <w:r w:rsidRPr="00EE12AB">
        <w:rPr>
          <w:rFonts w:ascii="Times New Roman" w:hAnsi="Times New Roman" w:cs="Times New Roman"/>
          <w:b/>
          <w:sz w:val="24"/>
          <w:szCs w:val="24"/>
        </w:rPr>
        <w:t>дств св</w:t>
      </w:r>
      <w:proofErr w:type="gramEnd"/>
      <w:r w:rsidRPr="00EE12AB">
        <w:rPr>
          <w:rFonts w:ascii="Times New Roman" w:hAnsi="Times New Roman" w:cs="Times New Roman"/>
          <w:b/>
          <w:sz w:val="24"/>
          <w:szCs w:val="24"/>
        </w:rPr>
        <w:t>язи и электронно-вычислительной техники, разрешенных к использованию во время проведения олимпиады</w:t>
      </w:r>
    </w:p>
    <w:p w:rsidR="00724BC9" w:rsidRPr="00EE12AB" w:rsidRDefault="00724BC9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A04" w:rsidRPr="00EE12AB" w:rsidRDefault="00336A04" w:rsidP="00EE12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12AB">
        <w:rPr>
          <w:rFonts w:ascii="Times New Roman" w:hAnsi="Times New Roman" w:cs="Times New Roman"/>
          <w:sz w:val="24"/>
          <w:szCs w:val="24"/>
        </w:rPr>
        <w:t>В</w:t>
      </w:r>
      <w:r w:rsidR="00E42215" w:rsidRPr="00EE12AB">
        <w:rPr>
          <w:rFonts w:ascii="Times New Roman" w:hAnsi="Times New Roman" w:cs="Times New Roman"/>
          <w:sz w:val="24"/>
          <w:szCs w:val="24"/>
        </w:rPr>
        <w:t xml:space="preserve">ыполнение заданий </w:t>
      </w:r>
      <w:r w:rsidRPr="00EE12AB">
        <w:rPr>
          <w:rFonts w:ascii="Times New Roman" w:hAnsi="Times New Roman" w:cs="Times New Roman"/>
          <w:sz w:val="24"/>
          <w:szCs w:val="24"/>
        </w:rPr>
        <w:t xml:space="preserve"> олимпиад </w:t>
      </w:r>
      <w:r w:rsidR="00E42215" w:rsidRPr="00EE12AB">
        <w:rPr>
          <w:rFonts w:ascii="Times New Roman" w:hAnsi="Times New Roman" w:cs="Times New Roman"/>
          <w:sz w:val="24"/>
          <w:szCs w:val="24"/>
        </w:rPr>
        <w:t xml:space="preserve">по русскому языку </w:t>
      </w:r>
      <w:r w:rsidRPr="00EE12AB">
        <w:rPr>
          <w:rFonts w:ascii="Times New Roman" w:hAnsi="Times New Roman" w:cs="Times New Roman"/>
          <w:sz w:val="24"/>
          <w:szCs w:val="24"/>
        </w:rPr>
        <w:t>не предполагает использование каких-либо справочных материалов, сре</w:t>
      </w:r>
      <w:proofErr w:type="gramStart"/>
      <w:r w:rsidRPr="00EE12AB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EE12AB">
        <w:rPr>
          <w:rFonts w:ascii="Times New Roman" w:hAnsi="Times New Roman" w:cs="Times New Roman"/>
          <w:sz w:val="24"/>
          <w:szCs w:val="24"/>
        </w:rPr>
        <w:t>язи и электронно-вычислительной техники.</w:t>
      </w:r>
    </w:p>
    <w:p w:rsidR="00336A04" w:rsidRPr="00EE12AB" w:rsidRDefault="00336A04" w:rsidP="00EE12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12AB">
        <w:rPr>
          <w:rFonts w:ascii="Times New Roman" w:hAnsi="Times New Roman" w:cs="Times New Roman"/>
          <w:sz w:val="24"/>
          <w:szCs w:val="24"/>
        </w:rPr>
        <w:t xml:space="preserve">Участникам во время проведения олимпиады запрещено иметь при себе </w:t>
      </w:r>
      <w:r w:rsidR="00F707A7" w:rsidRPr="00EE12AB">
        <w:rPr>
          <w:rFonts w:ascii="Times New Roman" w:hAnsi="Times New Roman" w:cs="Times New Roman"/>
          <w:sz w:val="24"/>
          <w:szCs w:val="24"/>
        </w:rPr>
        <w:t xml:space="preserve">любые электронные </w:t>
      </w:r>
      <w:r w:rsidRPr="00EE12AB">
        <w:rPr>
          <w:rFonts w:ascii="Times New Roman" w:hAnsi="Times New Roman" w:cs="Times New Roman"/>
          <w:sz w:val="24"/>
          <w:szCs w:val="24"/>
        </w:rPr>
        <w:t xml:space="preserve"> устройства или средства связи (в том числе и в выключенном виде), учебники, справочные пособия.</w:t>
      </w:r>
    </w:p>
    <w:p w:rsidR="00FB42A7" w:rsidRPr="00EE12AB" w:rsidRDefault="00FB42A7" w:rsidP="00EE12A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B42A7" w:rsidRPr="00EE12AB" w:rsidSect="00EE12AB">
      <w:pgSz w:w="11906" w:h="16838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F3"/>
    <w:rsid w:val="0024056D"/>
    <w:rsid w:val="00336A04"/>
    <w:rsid w:val="003A074E"/>
    <w:rsid w:val="003B13A6"/>
    <w:rsid w:val="0040024E"/>
    <w:rsid w:val="00473EF2"/>
    <w:rsid w:val="00503C66"/>
    <w:rsid w:val="005E5B58"/>
    <w:rsid w:val="005F34A8"/>
    <w:rsid w:val="0063061A"/>
    <w:rsid w:val="00644AEC"/>
    <w:rsid w:val="006F3D8E"/>
    <w:rsid w:val="00716632"/>
    <w:rsid w:val="007246F3"/>
    <w:rsid w:val="00724BC9"/>
    <w:rsid w:val="00724FF3"/>
    <w:rsid w:val="00741AC9"/>
    <w:rsid w:val="007D71B1"/>
    <w:rsid w:val="0097486F"/>
    <w:rsid w:val="00B06C0F"/>
    <w:rsid w:val="00B67622"/>
    <w:rsid w:val="00C039BE"/>
    <w:rsid w:val="00C36C92"/>
    <w:rsid w:val="00CA7593"/>
    <w:rsid w:val="00DD40DF"/>
    <w:rsid w:val="00DF3412"/>
    <w:rsid w:val="00E25C43"/>
    <w:rsid w:val="00E42215"/>
    <w:rsid w:val="00EC4390"/>
    <w:rsid w:val="00EE12AB"/>
    <w:rsid w:val="00F40544"/>
    <w:rsid w:val="00F707A7"/>
    <w:rsid w:val="00FB42A7"/>
    <w:rsid w:val="00FD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58"/>
  </w:style>
  <w:style w:type="paragraph" w:styleId="1">
    <w:name w:val="heading 1"/>
    <w:basedOn w:val="a"/>
    <w:next w:val="a"/>
    <w:link w:val="10"/>
    <w:uiPriority w:val="99"/>
    <w:qFormat/>
    <w:rsid w:val="00FB42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B42A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B42A7"/>
    <w:rPr>
      <w:rFonts w:ascii="Arial" w:hAnsi="Arial" w:cs="Arial"/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0"/>
    <w:uiPriority w:val="99"/>
    <w:rsid w:val="00FB42A7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FB42A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FB42A7"/>
    <w:rPr>
      <w:i/>
      <w:iCs/>
    </w:rPr>
  </w:style>
  <w:style w:type="paragraph" w:customStyle="1" w:styleId="Standard">
    <w:name w:val="Standard"/>
    <w:uiPriority w:val="99"/>
    <w:rsid w:val="00FD7D5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FD7D50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FD7D50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7246F3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58"/>
  </w:style>
  <w:style w:type="paragraph" w:styleId="1">
    <w:name w:val="heading 1"/>
    <w:basedOn w:val="a"/>
    <w:next w:val="a"/>
    <w:link w:val="10"/>
    <w:uiPriority w:val="99"/>
    <w:qFormat/>
    <w:rsid w:val="00FB42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B42A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B42A7"/>
    <w:rPr>
      <w:rFonts w:ascii="Arial" w:hAnsi="Arial" w:cs="Arial"/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0"/>
    <w:uiPriority w:val="99"/>
    <w:rsid w:val="00FB42A7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FB42A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FB42A7"/>
    <w:rPr>
      <w:i/>
      <w:iCs/>
    </w:rPr>
  </w:style>
  <w:style w:type="paragraph" w:customStyle="1" w:styleId="Standard">
    <w:name w:val="Standard"/>
    <w:uiPriority w:val="99"/>
    <w:rsid w:val="00FD7D5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FD7D50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FD7D50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7246F3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1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9F313-9187-48EB-9B67-86A28185A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2016-09-28T08:09:00Z</cp:lastPrinted>
  <dcterms:created xsi:type="dcterms:W3CDTF">2019-08-29T07:28:00Z</dcterms:created>
  <dcterms:modified xsi:type="dcterms:W3CDTF">2021-09-02T08:07:00Z</dcterms:modified>
</cp:coreProperties>
</file>