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22" w:rsidRDefault="00976622">
      <w:pPr>
        <w:pStyle w:val="ConsPlusTitlePage"/>
      </w:pPr>
      <w:bookmarkStart w:id="0" w:name="_GoBack"/>
      <w:bookmarkEnd w:id="0"/>
    </w:p>
    <w:p w:rsidR="00976622" w:rsidRDefault="00CB0DAB">
      <w:pPr>
        <w:pStyle w:val="ConsPlusNormal"/>
        <w:jc w:val="both"/>
      </w:pPr>
      <w:r w:rsidRPr="00CB0DAB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736579324" r:id="rId9"/>
        </w:object>
      </w: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B0DAB" w:rsidRDefault="00CB0DAB">
      <w:pPr>
        <w:pStyle w:val="ConsPlusNormal"/>
        <w:jc w:val="both"/>
      </w:pPr>
    </w:p>
    <w:p w:rsidR="00CC1372" w:rsidRPr="00CC1372" w:rsidRDefault="00CC1372" w:rsidP="00CC137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976622" w:rsidRDefault="00976622">
      <w:pPr>
        <w:pStyle w:val="ConsPlusNormal"/>
        <w:jc w:val="both"/>
      </w:pPr>
      <w:bookmarkStart w:id="1" w:name="P1202"/>
      <w:bookmarkEnd w:id="1"/>
    </w:p>
    <w:p w:rsidR="00976622" w:rsidRDefault="00976622">
      <w:pPr>
        <w:pStyle w:val="ConsPlusNormal"/>
        <w:jc w:val="both"/>
      </w:pPr>
    </w:p>
    <w:p w:rsidR="00976622" w:rsidRPr="00230587" w:rsidRDefault="00976622">
      <w:pPr>
        <w:pStyle w:val="ConsPlusNormal"/>
        <w:jc w:val="right"/>
        <w:outlineLvl w:val="1"/>
        <w:rPr>
          <w:rFonts w:ascii="Times New Roman" w:hAnsi="Times New Roman" w:cs="Times New Roman"/>
        </w:rPr>
      </w:pPr>
      <w:bookmarkStart w:id="2" w:name="P1210"/>
      <w:bookmarkEnd w:id="2"/>
      <w:r w:rsidRPr="00230587">
        <w:rPr>
          <w:rFonts w:ascii="Times New Roman" w:hAnsi="Times New Roman" w:cs="Times New Roman"/>
        </w:rPr>
        <w:t>Приложение 2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>к Положению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>о формировании</w:t>
      </w:r>
      <w:r w:rsidR="00D541C8" w:rsidRPr="00230587">
        <w:rPr>
          <w:rFonts w:ascii="Times New Roman" w:hAnsi="Times New Roman" w:cs="Times New Roman"/>
        </w:rPr>
        <w:t xml:space="preserve"> </w:t>
      </w:r>
      <w:proofErr w:type="gramStart"/>
      <w:r w:rsidR="00D541C8" w:rsidRPr="00230587">
        <w:rPr>
          <w:rFonts w:ascii="Times New Roman" w:hAnsi="Times New Roman" w:cs="Times New Roman"/>
        </w:rPr>
        <w:t>муниципального</w:t>
      </w:r>
      <w:proofErr w:type="gramEnd"/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задания на оказание </w:t>
      </w:r>
      <w:r w:rsidR="00D541C8" w:rsidRPr="00230587">
        <w:rPr>
          <w:rFonts w:ascii="Times New Roman" w:hAnsi="Times New Roman" w:cs="Times New Roman"/>
        </w:rPr>
        <w:t>муниципальных</w:t>
      </w:r>
      <w:r w:rsidRPr="00230587">
        <w:rPr>
          <w:rFonts w:ascii="Times New Roman" w:hAnsi="Times New Roman" w:cs="Times New Roman"/>
        </w:rPr>
        <w:t xml:space="preserve"> услуг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(выполнение работ) в отношении </w:t>
      </w:r>
      <w:r w:rsidR="00D541C8" w:rsidRPr="00230587">
        <w:rPr>
          <w:rFonts w:ascii="Times New Roman" w:hAnsi="Times New Roman" w:cs="Times New Roman"/>
        </w:rPr>
        <w:t xml:space="preserve">муниципальных 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учреждений </w:t>
      </w:r>
      <w:r w:rsidR="00D541C8" w:rsidRPr="00230587">
        <w:rPr>
          <w:rFonts w:ascii="Times New Roman" w:hAnsi="Times New Roman" w:cs="Times New Roman"/>
        </w:rPr>
        <w:t>района</w:t>
      </w:r>
      <w:r w:rsidRPr="00230587">
        <w:rPr>
          <w:rFonts w:ascii="Times New Roman" w:hAnsi="Times New Roman" w:cs="Times New Roman"/>
        </w:rPr>
        <w:t xml:space="preserve"> и финансовом </w:t>
      </w:r>
      <w:proofErr w:type="gramStart"/>
      <w:r w:rsidRPr="00230587">
        <w:rPr>
          <w:rFonts w:ascii="Times New Roman" w:hAnsi="Times New Roman" w:cs="Times New Roman"/>
        </w:rPr>
        <w:t>обеспечении</w:t>
      </w:r>
      <w:proofErr w:type="gramEnd"/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выполнения </w:t>
      </w:r>
      <w:r w:rsidR="00D541C8" w:rsidRPr="00230587">
        <w:rPr>
          <w:rFonts w:ascii="Times New Roman" w:hAnsi="Times New Roman" w:cs="Times New Roman"/>
        </w:rPr>
        <w:t xml:space="preserve">муниципального </w:t>
      </w:r>
      <w:r w:rsidRPr="00230587">
        <w:rPr>
          <w:rFonts w:ascii="Times New Roman" w:hAnsi="Times New Roman" w:cs="Times New Roman"/>
        </w:rPr>
        <w:t xml:space="preserve"> задания</w:t>
      </w:r>
    </w:p>
    <w:p w:rsidR="00976622" w:rsidRPr="00230587" w:rsidRDefault="00976622">
      <w:pPr>
        <w:spacing w:after="1"/>
        <w:rPr>
          <w:rFonts w:ascii="Times New Roman" w:hAnsi="Times New Roman" w:cs="Times New Roman"/>
        </w:rPr>
      </w:pPr>
    </w:p>
    <w:p w:rsidR="00976622" w:rsidRDefault="00976622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2099"/>
        <w:gridCol w:w="1168"/>
        <w:gridCol w:w="340"/>
        <w:gridCol w:w="1295"/>
        <w:gridCol w:w="1114"/>
        <w:gridCol w:w="1097"/>
      </w:tblGrid>
      <w:tr w:rsidR="00976622" w:rsidRPr="00230587">
        <w:tc>
          <w:tcPr>
            <w:tcW w:w="40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878C0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230587">
              <w:rPr>
                <w:rFonts w:ascii="Times New Roman" w:hAnsi="Times New Roman" w:cs="Times New Roman"/>
              </w:rPr>
              <w:t>(Утверждаю</w:t>
            </w:r>
            <w:r w:rsidR="00F878C0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A55F97" w:rsidRDefault="00C532E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76622" w:rsidRPr="00230587">
              <w:rPr>
                <w:rFonts w:ascii="Times New Roman" w:hAnsi="Times New Roman" w:cs="Times New Roman"/>
              </w:rPr>
              <w:t>Руководитель</w:t>
            </w:r>
            <w:r w:rsidR="00F878C0">
              <w:rPr>
                <w:rFonts w:ascii="Times New Roman" w:hAnsi="Times New Roman" w:cs="Times New Roman"/>
              </w:rPr>
              <w:t>-</w:t>
            </w:r>
          </w:p>
          <w:p w:rsidR="00976622" w:rsidRPr="00A55F97" w:rsidRDefault="00F878C0">
            <w:pPr>
              <w:pStyle w:val="ConsPlusNormal"/>
              <w:rPr>
                <w:rFonts w:ascii="Times New Roman" w:hAnsi="Times New Roman" w:cs="Times New Roman"/>
                <w:u w:val="single"/>
              </w:rPr>
            </w:pPr>
            <w:r w:rsidRPr="00A55F97">
              <w:rPr>
                <w:rFonts w:ascii="Times New Roman" w:hAnsi="Times New Roman" w:cs="Times New Roman"/>
                <w:u w:val="single"/>
              </w:rPr>
              <w:t xml:space="preserve">директор школы           </w:t>
            </w:r>
            <w:r w:rsidR="00A55F97" w:rsidRPr="00A55F97">
              <w:rPr>
                <w:rFonts w:ascii="Times New Roman" w:hAnsi="Times New Roman" w:cs="Times New Roman"/>
                <w:u w:val="single"/>
              </w:rPr>
              <w:t xml:space="preserve">             </w:t>
            </w:r>
            <w:r w:rsidR="00A55F97">
              <w:rPr>
                <w:rFonts w:ascii="Times New Roman" w:hAnsi="Times New Roman" w:cs="Times New Roman"/>
                <w:u w:val="single"/>
              </w:rPr>
              <w:t xml:space="preserve">        </w:t>
            </w:r>
            <w:r w:rsidR="00A55F97" w:rsidRPr="00A55F97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A55F97">
              <w:rPr>
                <w:rFonts w:ascii="Times New Roman" w:hAnsi="Times New Roman" w:cs="Times New Roman"/>
                <w:u w:val="single"/>
              </w:rPr>
              <w:t xml:space="preserve">  И.А.Митина</w:t>
            </w:r>
          </w:p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(уполномоченное лицо)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B342F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Кичменгско-Г</w:t>
            </w:r>
            <w:r w:rsidR="00772BE0">
              <w:rPr>
                <w:rFonts w:ascii="Times New Roman" w:hAnsi="Times New Roman" w:cs="Times New Roman"/>
              </w:rPr>
              <w:t>ородецкого муниципального округа Вологодской области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541C8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(наименование органа, осуществляющего функции и полномочия учредителя, главного распорядителя средств </w:t>
            </w:r>
            <w:r w:rsidR="00D541C8" w:rsidRPr="00230587">
              <w:rPr>
                <w:rFonts w:ascii="Times New Roman" w:hAnsi="Times New Roman" w:cs="Times New Roman"/>
              </w:rPr>
              <w:t>районного</w:t>
            </w:r>
            <w:r w:rsidRPr="00230587">
              <w:rPr>
                <w:rFonts w:ascii="Times New Roman" w:hAnsi="Times New Roman" w:cs="Times New Roman"/>
              </w:rPr>
              <w:t xml:space="preserve"> бюджета, </w:t>
            </w:r>
            <w:r w:rsidR="00D541C8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</w:t>
            </w:r>
            <w:r w:rsidR="00D541C8" w:rsidRPr="00230587">
              <w:rPr>
                <w:rFonts w:ascii="Times New Roman" w:hAnsi="Times New Roman" w:cs="Times New Roman"/>
              </w:rPr>
              <w:t>района</w:t>
            </w:r>
            <w:r w:rsidRPr="00230587">
              <w:rPr>
                <w:rFonts w:ascii="Times New Roman" w:hAnsi="Times New Roman" w:cs="Times New Roman"/>
              </w:rPr>
              <w:t>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C04" w:rsidRPr="00230587" w:rsidRDefault="00C551DB" w:rsidP="00990C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И.О.н</w:t>
            </w:r>
            <w:r w:rsidR="00990C04">
              <w:rPr>
                <w:rFonts w:ascii="Times New Roman" w:hAnsi="Times New Roman" w:cs="Times New Roman"/>
              </w:rPr>
              <w:t>ачальник</w:t>
            </w:r>
            <w:r>
              <w:rPr>
                <w:rFonts w:ascii="Times New Roman" w:hAnsi="Times New Roman" w:cs="Times New Roman"/>
              </w:rPr>
              <w:t>а</w:t>
            </w:r>
            <w:r w:rsidR="00990C04">
              <w:rPr>
                <w:rFonts w:ascii="Times New Roman" w:hAnsi="Times New Roman" w:cs="Times New Roman"/>
              </w:rPr>
              <w:t xml:space="preserve"> управления образования администрации Кичменгско-Г</w:t>
            </w:r>
            <w:r w:rsidR="00772BE0">
              <w:rPr>
                <w:rFonts w:ascii="Times New Roman" w:hAnsi="Times New Roman" w:cs="Times New Roman"/>
              </w:rPr>
              <w:t>ородецкого муниципального округа Вологодской области</w:t>
            </w:r>
          </w:p>
          <w:p w:rsidR="00976622" w:rsidRPr="00230587" w:rsidRDefault="00772BE0" w:rsidP="00772BE0">
            <w:pPr>
              <w:pStyle w:val="ConsPlusNormal"/>
              <w:tabs>
                <w:tab w:val="left" w:pos="3105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И.В. Некипелова</w:t>
            </w:r>
            <w:r w:rsidR="00765D61">
              <w:rPr>
                <w:rFonts w:ascii="Times New Roman" w:hAnsi="Times New Roman" w:cs="Times New Roman"/>
              </w:rPr>
              <w:t xml:space="preserve">      </w:t>
            </w:r>
            <w:r w:rsidR="00F878C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"__"_________________________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799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BB453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1233"/>
            <w:bookmarkEnd w:id="3"/>
            <w:r>
              <w:rPr>
                <w:rFonts w:ascii="Times New Roman" w:hAnsi="Times New Roman" w:cs="Times New Roman"/>
              </w:rPr>
              <w:t xml:space="preserve"> </w:t>
            </w:r>
            <w:r w:rsidR="00976622" w:rsidRPr="00230587">
              <w:rPr>
                <w:rFonts w:ascii="Times New Roman" w:hAnsi="Times New Roman" w:cs="Times New Roman"/>
              </w:rPr>
              <w:t>ОТЧЕТ</w:t>
            </w:r>
          </w:p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О ВЫПОЛНЕНИИ </w:t>
            </w:r>
            <w:r w:rsidR="00D541C8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 </w:t>
            </w:r>
            <w:hyperlink w:anchor="P1662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  <w:p w:rsidR="00976622" w:rsidRPr="00230587" w:rsidRDefault="00AD6F7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2022 год и на плановый период 2023 и 2024</w:t>
            </w:r>
            <w:r w:rsidR="00976622" w:rsidRPr="00230587">
              <w:rPr>
                <w:rFonts w:ascii="Times New Roman" w:hAnsi="Times New Roman" w:cs="Times New Roman"/>
              </w:rPr>
              <w:t xml:space="preserve"> годов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544E4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6"/>
            <w:tcBorders>
              <w:top w:val="nil"/>
              <w:left w:val="nil"/>
              <w:bottom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Коды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5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Форма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ОКУД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6622" w:rsidRPr="00230587" w:rsidRDefault="00CF6B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0506001</w:t>
              </w:r>
            </w:hyperlink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27F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" 31 " декабря 2022</w:t>
            </w:r>
            <w:r w:rsidR="00976622" w:rsidRPr="00230587">
              <w:rPr>
                <w:rFonts w:ascii="Times New Roman" w:hAnsi="Times New Roman" w:cs="Times New Roman"/>
              </w:rPr>
              <w:t xml:space="preserve"> г. </w:t>
            </w:r>
            <w:hyperlink w:anchor="P1663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27F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15.01.23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Наименование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(обособленного подразделения)</w:t>
            </w:r>
          </w:p>
        </w:tc>
        <w:tc>
          <w:tcPr>
            <w:tcW w:w="326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F878C0" w:rsidRDefault="00F878C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F878C0">
              <w:rPr>
                <w:rFonts w:ascii="Times New Roman" w:hAnsi="Times New Roman" w:cs="Times New Roman"/>
                <w:b/>
              </w:rPr>
              <w:t>Муниципальное бюджетное общеобразовательное учреждение «Югская основная школа»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сводному</w:t>
            </w:r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реестру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F878C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19330450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lastRenderedPageBreak/>
              <w:t xml:space="preserve">Вид деятельности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(обособленного подразделения)</w:t>
            </w:r>
          </w:p>
        </w:tc>
        <w:tc>
          <w:tcPr>
            <w:tcW w:w="326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F878C0" w:rsidRDefault="00F878C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F878C0">
              <w:rPr>
                <w:rFonts w:ascii="Times New Roman" w:hAnsi="Times New Roman" w:cs="Times New Roman"/>
                <w:b/>
              </w:rPr>
              <w:t>Образование основное общее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CF6B2D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1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F878C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</w:t>
            </w:r>
            <w:r w:rsidR="00AD6F7C">
              <w:rPr>
                <w:rFonts w:ascii="Times New Roman" w:hAnsi="Times New Roman" w:cs="Times New Roman"/>
              </w:rPr>
              <w:t>3</w:t>
            </w: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CF6B2D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2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</w:tblBorders>
        </w:tblPrEx>
        <w:trPr>
          <w:trHeight w:val="509"/>
        </w:trPr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(указываются виды деятельности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учреждения, по которым ему утверждено </w:t>
            </w:r>
            <w:r w:rsidR="00D02E51" w:rsidRPr="00230587">
              <w:rPr>
                <w:rFonts w:ascii="Times New Roman" w:hAnsi="Times New Roman" w:cs="Times New Roman"/>
              </w:rPr>
              <w:t>муниципальное</w:t>
            </w:r>
            <w:r w:rsidRPr="00230587">
              <w:rPr>
                <w:rFonts w:ascii="Times New Roman" w:hAnsi="Times New Roman" w:cs="Times New Roman"/>
              </w:rPr>
              <w:t xml:space="preserve"> задание)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205ED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(указывается в соответствии с периодичностью представления отчета о выполнении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задания, установленной в </w:t>
            </w:r>
            <w:r w:rsidR="00D02E51" w:rsidRPr="00230587">
              <w:rPr>
                <w:rFonts w:ascii="Times New Roman" w:hAnsi="Times New Roman" w:cs="Times New Roman"/>
              </w:rPr>
              <w:t xml:space="preserve">муниципальном </w:t>
            </w:r>
            <w:r w:rsidRPr="00230587">
              <w:rPr>
                <w:rFonts w:ascii="Times New Roman" w:hAnsi="Times New Roman" w:cs="Times New Roman"/>
              </w:rPr>
              <w:t xml:space="preserve"> задании)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</w:t>
            </w:r>
            <w:r w:rsidR="00D02E51" w:rsidRPr="00230587">
              <w:rPr>
                <w:rFonts w:ascii="Times New Roman" w:hAnsi="Times New Roman" w:cs="Times New Roman"/>
              </w:rPr>
              <w:t>МУНИЦИПАЛЬНЫХ</w:t>
            </w:r>
            <w:r w:rsidRPr="00230587">
              <w:rPr>
                <w:rFonts w:ascii="Times New Roman" w:hAnsi="Times New Roman" w:cs="Times New Roman"/>
              </w:rPr>
              <w:t xml:space="preserve">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Раздел __</w:t>
            </w:r>
            <w:r w:rsidR="007E3F99">
              <w:rPr>
                <w:rFonts w:ascii="Times New Roman" w:hAnsi="Times New Roman" w:cs="Times New Roman"/>
              </w:rPr>
              <w:t>1</w:t>
            </w:r>
            <w:r w:rsidRPr="00230587">
              <w:rPr>
                <w:rFonts w:ascii="Times New Roman" w:hAnsi="Times New Roman" w:cs="Times New Roman"/>
              </w:rPr>
              <w:t>_______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 w:rsidR="00230587"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2B2C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34.787.0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rPr>
          <w:trHeight w:val="509"/>
        </w:trPr>
        <w:tc>
          <w:tcPr>
            <w:tcW w:w="525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 w:rsidR="00230587"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976622" w:rsidRPr="00230587" w:rsidRDefault="00976622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 w:rsidR="00230587"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976622" w:rsidRPr="005E1F50" w:rsidTr="005E1F50">
        <w:tc>
          <w:tcPr>
            <w:tcW w:w="771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976622" w:rsidRPr="005E1F50" w:rsidRDefault="00976622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976622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E1F50" w:rsidTr="005E1F50">
        <w:trPr>
          <w:trHeight w:val="509"/>
        </w:trPr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3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976622" w:rsidRPr="00AF6DA5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D46BC" w:rsidRPr="005E1F50" w:rsidTr="005E1F50">
        <w:tc>
          <w:tcPr>
            <w:tcW w:w="771" w:type="dxa"/>
            <w:vMerge w:val="restart"/>
          </w:tcPr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714FF">
              <w:rPr>
                <w:rFonts w:cs="Calibri"/>
                <w:color w:val="000000"/>
                <w:sz w:val="20"/>
                <w:szCs w:val="20"/>
              </w:rPr>
              <w:t>801012О.99.0.БА81АЭ92001</w:t>
            </w:r>
          </w:p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E71ACE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E71ACE" w:rsidRDefault="00AD46BC" w:rsidP="00BC58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>801012О.99.0.БА81АА00001</w:t>
            </w: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начального общего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2B79" w:rsidRDefault="005A2B79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2B79" w:rsidRDefault="005A2B79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начальног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 общего образования</w:t>
            </w:r>
          </w:p>
        </w:tc>
        <w:tc>
          <w:tcPr>
            <w:tcW w:w="992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AD46BC" w:rsidRPr="004B4196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B4196" w:rsidRDefault="00AD46BC" w:rsidP="00BC589A">
            <w:pPr>
              <w:tabs>
                <w:tab w:val="left" w:pos="67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992" w:type="dxa"/>
            <w:vMerge w:val="restart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начального общего образования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883041" w:rsidRDefault="00A959A7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  <w:r w:rsidR="005A2B7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AD6F7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AD46BC" w:rsidRPr="005E1F50" w:rsidRDefault="00A959A7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 менее </w:t>
            </w:r>
            <w:r w:rsidR="005A2B7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AD6F7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AD46BC" w:rsidRPr="005E1F50" w:rsidRDefault="00BF5FFD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418" w:type="dxa"/>
          </w:tcPr>
          <w:p w:rsidR="00AD46BC" w:rsidRPr="005E1F50" w:rsidRDefault="00AD6F7C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D46BC" w:rsidRPr="005E1F50" w:rsidRDefault="00544E4C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успевающих на «хорошо»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 «отлично» (качество)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45</w:t>
            </w:r>
          </w:p>
        </w:tc>
        <w:tc>
          <w:tcPr>
            <w:tcW w:w="1134" w:type="dxa"/>
          </w:tcPr>
          <w:p w:rsidR="00AD46BC" w:rsidRPr="005E1F50" w:rsidRDefault="008201E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Не менее 45</w:t>
            </w:r>
          </w:p>
        </w:tc>
        <w:tc>
          <w:tcPr>
            <w:tcW w:w="1134" w:type="dxa"/>
          </w:tcPr>
          <w:p w:rsidR="00AD46BC" w:rsidRPr="005E1F50" w:rsidRDefault="002B04F6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18" w:type="dxa"/>
          </w:tcPr>
          <w:p w:rsidR="00AD46BC" w:rsidRPr="005E1F50" w:rsidRDefault="00AD6F7C" w:rsidP="005A2B7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AD46BC" w:rsidRPr="0055166C" w:rsidRDefault="002B04F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8201E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7058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1F788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BB453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D46BC" w:rsidRPr="005E1F50" w:rsidRDefault="008201E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D46BC" w:rsidRPr="005E1E05" w:rsidRDefault="001F788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E05">
              <w:t>85,8</w:t>
            </w:r>
          </w:p>
        </w:tc>
        <w:tc>
          <w:tcPr>
            <w:tcW w:w="1418" w:type="dxa"/>
          </w:tcPr>
          <w:p w:rsidR="00AD46BC" w:rsidRPr="005E1F50" w:rsidRDefault="00BB453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D46BC" w:rsidRPr="005E1F50" w:rsidRDefault="00BB453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8201E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7058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1F788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BB453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5E1F5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F5FFD" w:rsidRDefault="00BF5FF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lastRenderedPageBreak/>
        <w:t xml:space="preserve">3.2. Сведения о фактическом достижении показателей, характеризующих объем </w:t>
      </w:r>
      <w:r w:rsidR="000D6327"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976622" w:rsidRDefault="00976622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976622" w:rsidTr="00D30C9D">
        <w:tc>
          <w:tcPr>
            <w:tcW w:w="629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976622" w:rsidRPr="000D6327" w:rsidRDefault="00976622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0D6327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976622" w:rsidRPr="000D6327" w:rsidRDefault="00976622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FC4B54"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976622" w:rsidRPr="000D6327" w:rsidRDefault="00976622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="00281BF8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976622" w:rsidRPr="009F324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976622" w:rsidRPr="000D6327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976622" w:rsidRPr="000D6327" w:rsidRDefault="00D30C9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976622" w:rsidRPr="000D6327">
              <w:rPr>
                <w:rFonts w:ascii="Times New Roman" w:hAnsi="Times New Roman" w:cs="Times New Roman"/>
                <w:sz w:val="18"/>
                <w:szCs w:val="18"/>
              </w:rPr>
              <w:t>начение</w:t>
            </w:r>
          </w:p>
        </w:tc>
        <w:tc>
          <w:tcPr>
            <w:tcW w:w="851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976622" w:rsidRDefault="00976622"/>
        </w:tc>
      </w:tr>
      <w:tr w:rsidR="00281BF8" w:rsidTr="00D30C9D">
        <w:trPr>
          <w:trHeight w:val="509"/>
        </w:trPr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4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976622" w:rsidRPr="000D6327" w:rsidRDefault="00976622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976622" w:rsidRPr="000D6327" w:rsidRDefault="00976622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муниципальном 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976622" w:rsidRDefault="00976622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43585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C67B2" w:rsidTr="00D30C9D">
        <w:tc>
          <w:tcPr>
            <w:tcW w:w="629" w:type="dxa"/>
          </w:tcPr>
          <w:p w:rsidR="009C67B2" w:rsidRPr="00E25530" w:rsidRDefault="009C67B2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801012О.99.0.БА81АЭ92001</w:t>
            </w:r>
            <w:r w:rsidRPr="007714FF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начального общего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</w:tc>
        <w:tc>
          <w:tcPr>
            <w:tcW w:w="851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527888" w:rsidRDefault="00AD6F7C" w:rsidP="0052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26</w:t>
            </w:r>
          </w:p>
          <w:p w:rsidR="009C67B2" w:rsidRPr="00B52C7F" w:rsidRDefault="009C67B2" w:rsidP="00527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</w:t>
            </w:r>
            <w:r w:rsidR="00AD6F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8201EB" w:rsidRDefault="00AD6F7C" w:rsidP="00820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26</w:t>
            </w:r>
          </w:p>
          <w:p w:rsidR="009C67B2" w:rsidRPr="000D6327" w:rsidRDefault="008201EB" w:rsidP="008201E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- 2</w:t>
            </w:r>
            <w:r w:rsidR="00AD6F7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701" w:type="dxa"/>
          </w:tcPr>
          <w:p w:rsidR="00642C85" w:rsidRDefault="00642C85">
            <w:pPr>
              <w:pStyle w:val="ConsPlusNormal"/>
            </w:pPr>
            <w:r>
              <w:t>1п-26</w:t>
            </w:r>
          </w:p>
          <w:p w:rsidR="009C67B2" w:rsidRDefault="00642C85">
            <w:pPr>
              <w:pStyle w:val="ConsPlusNormal"/>
            </w:pPr>
            <w:r>
              <w:t>2п-</w:t>
            </w:r>
            <w:r w:rsidR="00BF5FFD">
              <w:t>28</w:t>
            </w:r>
          </w:p>
          <w:p w:rsidR="00DD255E" w:rsidRDefault="00DD255E">
            <w:pPr>
              <w:pStyle w:val="ConsPlusNormal"/>
            </w:pPr>
          </w:p>
        </w:tc>
        <w:tc>
          <w:tcPr>
            <w:tcW w:w="851" w:type="dxa"/>
          </w:tcPr>
          <w:p w:rsidR="008201EB" w:rsidRDefault="005A2B79" w:rsidP="005A2B79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8201EB" w:rsidRDefault="00544E4C">
            <w:pPr>
              <w:pStyle w:val="ConsPlusNormal"/>
            </w:pPr>
            <w:r>
              <w:t>0</w:t>
            </w:r>
          </w:p>
        </w:tc>
        <w:tc>
          <w:tcPr>
            <w:tcW w:w="1418" w:type="dxa"/>
          </w:tcPr>
          <w:p w:rsidR="00BF5FFD" w:rsidRDefault="00BF5FFD">
            <w:pPr>
              <w:pStyle w:val="ConsPlusNormal"/>
            </w:pPr>
          </w:p>
        </w:tc>
        <w:tc>
          <w:tcPr>
            <w:tcW w:w="1277" w:type="dxa"/>
          </w:tcPr>
          <w:p w:rsidR="009C67B2" w:rsidRDefault="006C1165">
            <w:pPr>
              <w:pStyle w:val="ConsPlusNormal"/>
            </w:pPr>
            <w:r>
              <w:t>не предусмотрено</w:t>
            </w:r>
          </w:p>
        </w:tc>
      </w:tr>
      <w:tr w:rsidR="009C67B2" w:rsidTr="00D30C9D">
        <w:tc>
          <w:tcPr>
            <w:tcW w:w="629" w:type="dxa"/>
          </w:tcPr>
          <w:p w:rsidR="009C67B2" w:rsidRDefault="009C67B2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B4196">
              <w:rPr>
                <w:rFonts w:cs="Calibri"/>
                <w:color w:val="000000"/>
                <w:sz w:val="20"/>
                <w:szCs w:val="20"/>
              </w:rPr>
              <w:t>801012О.99.0.БА81АА000</w:t>
            </w:r>
            <w:r w:rsidRPr="004B4196">
              <w:rPr>
                <w:rFonts w:cs="Calibri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Адаптированная  основная общеобразов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ательная программа начального</w:t>
            </w:r>
            <w:r w:rsidR="006C11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общего образования</w:t>
            </w:r>
          </w:p>
        </w:tc>
        <w:tc>
          <w:tcPr>
            <w:tcW w:w="851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08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C67B2" w:rsidRPr="004E10FC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9C67B2" w:rsidRPr="00B52C7F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9C67B2" w:rsidRDefault="009C67B2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AD6F7C" w:rsidRDefault="00AD6F7C" w:rsidP="00AD6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9C67B2" w:rsidRPr="006C1165" w:rsidRDefault="00AD6F7C" w:rsidP="00AD6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</w:t>
            </w:r>
          </w:p>
        </w:tc>
        <w:tc>
          <w:tcPr>
            <w:tcW w:w="1417" w:type="dxa"/>
          </w:tcPr>
          <w:p w:rsidR="00AD6F7C" w:rsidRDefault="00AD6F7C" w:rsidP="00AD6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9C67B2" w:rsidRPr="006C1165" w:rsidRDefault="00AD6F7C" w:rsidP="00AD6F7C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- 2</w:t>
            </w:r>
          </w:p>
        </w:tc>
        <w:tc>
          <w:tcPr>
            <w:tcW w:w="1701" w:type="dxa"/>
          </w:tcPr>
          <w:p w:rsidR="00642C85" w:rsidRDefault="00642C85" w:rsidP="00642C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DD255E" w:rsidRDefault="00642C85" w:rsidP="00642C85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- 2</w:t>
            </w:r>
          </w:p>
        </w:tc>
        <w:tc>
          <w:tcPr>
            <w:tcW w:w="851" w:type="dxa"/>
          </w:tcPr>
          <w:p w:rsidR="009C67B2" w:rsidRDefault="006C1165" w:rsidP="008201EB">
            <w:pPr>
              <w:pStyle w:val="ConsPlusNormal"/>
            </w:pPr>
            <w:r>
              <w:t>10</w:t>
            </w:r>
          </w:p>
        </w:tc>
        <w:tc>
          <w:tcPr>
            <w:tcW w:w="992" w:type="dxa"/>
          </w:tcPr>
          <w:p w:rsidR="009C67B2" w:rsidRDefault="00544E4C" w:rsidP="008201EB">
            <w:pPr>
              <w:pStyle w:val="ConsPlusNormal"/>
            </w:pPr>
            <w:r>
              <w:t>0</w:t>
            </w:r>
          </w:p>
        </w:tc>
        <w:tc>
          <w:tcPr>
            <w:tcW w:w="1418" w:type="dxa"/>
          </w:tcPr>
          <w:p w:rsidR="00BF5FFD" w:rsidRDefault="00BF5FFD">
            <w:pPr>
              <w:pStyle w:val="ConsPlusNormal"/>
            </w:pPr>
          </w:p>
        </w:tc>
        <w:tc>
          <w:tcPr>
            <w:tcW w:w="1277" w:type="dxa"/>
          </w:tcPr>
          <w:p w:rsidR="009C67B2" w:rsidRDefault="006C1165">
            <w:pPr>
              <w:pStyle w:val="ConsPlusNormal"/>
            </w:pPr>
            <w:r>
              <w:t>не предусмотрено</w:t>
            </w:r>
          </w:p>
        </w:tc>
      </w:tr>
      <w:tr w:rsidR="009C67B2" w:rsidTr="00D30C9D">
        <w:tc>
          <w:tcPr>
            <w:tcW w:w="62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C67B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C67B2" w:rsidRDefault="009C67B2">
            <w:pPr>
              <w:pStyle w:val="ConsPlusNormal"/>
            </w:pPr>
          </w:p>
        </w:tc>
        <w:tc>
          <w:tcPr>
            <w:tcW w:w="851" w:type="dxa"/>
          </w:tcPr>
          <w:p w:rsidR="009C67B2" w:rsidRDefault="009C67B2">
            <w:pPr>
              <w:pStyle w:val="ConsPlusNormal"/>
            </w:pPr>
          </w:p>
        </w:tc>
        <w:tc>
          <w:tcPr>
            <w:tcW w:w="992" w:type="dxa"/>
          </w:tcPr>
          <w:p w:rsidR="009C67B2" w:rsidRDefault="009C67B2">
            <w:pPr>
              <w:pStyle w:val="ConsPlusNormal"/>
            </w:pPr>
          </w:p>
        </w:tc>
        <w:tc>
          <w:tcPr>
            <w:tcW w:w="1418" w:type="dxa"/>
          </w:tcPr>
          <w:p w:rsidR="009C67B2" w:rsidRDefault="009C67B2">
            <w:pPr>
              <w:pStyle w:val="ConsPlusNormal"/>
            </w:pPr>
          </w:p>
        </w:tc>
        <w:tc>
          <w:tcPr>
            <w:tcW w:w="1277" w:type="dxa"/>
          </w:tcPr>
          <w:p w:rsidR="009C67B2" w:rsidRDefault="009C67B2">
            <w:pPr>
              <w:pStyle w:val="ConsPlusNormal"/>
            </w:pPr>
          </w:p>
        </w:tc>
      </w:tr>
    </w:tbl>
    <w:p w:rsidR="00976622" w:rsidRDefault="00976622"/>
    <w:p w:rsidR="00435853" w:rsidRDefault="00435853"/>
    <w:p w:rsidR="00435853" w:rsidRDefault="00435853"/>
    <w:p w:rsidR="00435853" w:rsidRDefault="00435853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297F3C" w:rsidRPr="00230587" w:rsidTr="00BC589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BC589A" w:rsidP="00BC58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    </w:t>
            </w:r>
            <w:r w:rsidR="00297F3C">
              <w:rPr>
                <w:rFonts w:ascii="Times New Roman" w:hAnsi="Times New Roman" w:cs="Times New Roman"/>
              </w:rPr>
              <w:t>2</w:t>
            </w:r>
          </w:p>
        </w:tc>
      </w:tr>
      <w:tr w:rsidR="00297F3C" w:rsidRPr="00230587" w:rsidTr="00BC589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97F3C" w:rsidRPr="00230587" w:rsidTr="00BC589A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7F3C" w:rsidRPr="002B2CB9" w:rsidRDefault="00297F3C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основного </w:t>
            </w:r>
            <w:r w:rsidRPr="002B2CB9">
              <w:rPr>
                <w:rFonts w:ascii="Times New Roman" w:hAnsi="Times New Roman" w:cs="Times New Roman"/>
                <w:b/>
              </w:rPr>
              <w:t>общего 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F3C" w:rsidRPr="00230587" w:rsidRDefault="00297F3C" w:rsidP="00BC58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35.791.0</w:t>
            </w:r>
          </w:p>
        </w:tc>
      </w:tr>
      <w:tr w:rsidR="00297F3C" w:rsidRPr="00230587" w:rsidTr="00BC589A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</w:tr>
      <w:tr w:rsidR="00297F3C" w:rsidRPr="00230587" w:rsidTr="00BC589A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97F3C" w:rsidRPr="00230587" w:rsidTr="00BC589A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F3C" w:rsidRPr="002B2CB9" w:rsidRDefault="00297F3C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F3C" w:rsidRPr="00230587" w:rsidRDefault="00297F3C" w:rsidP="00BC589A">
            <w:pPr>
              <w:rPr>
                <w:rFonts w:ascii="Times New Roman" w:hAnsi="Times New Roman" w:cs="Times New Roman"/>
              </w:rPr>
            </w:pPr>
          </w:p>
        </w:tc>
      </w:tr>
    </w:tbl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297F3C" w:rsidRPr="00230587" w:rsidRDefault="00297F3C" w:rsidP="00297F3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Default="00297F3C" w:rsidP="00297F3C">
      <w:r>
        <w:tab/>
      </w:r>
      <w:r>
        <w:tab/>
      </w:r>
    </w:p>
    <w:p w:rsidR="00297F3C" w:rsidRDefault="00297F3C" w:rsidP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2"/>
        <w:gridCol w:w="567"/>
        <w:gridCol w:w="284"/>
        <w:gridCol w:w="361"/>
        <w:gridCol w:w="206"/>
        <w:gridCol w:w="425"/>
        <w:gridCol w:w="283"/>
        <w:gridCol w:w="709"/>
        <w:gridCol w:w="709"/>
        <w:gridCol w:w="283"/>
        <w:gridCol w:w="567"/>
        <w:gridCol w:w="85"/>
        <w:gridCol w:w="341"/>
        <w:gridCol w:w="425"/>
        <w:gridCol w:w="567"/>
        <w:gridCol w:w="283"/>
        <w:gridCol w:w="851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297F3C" w:rsidRPr="005E1F50" w:rsidTr="00194FD1">
        <w:tc>
          <w:tcPr>
            <w:tcW w:w="771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5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19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297F3C" w:rsidRPr="005E1F50" w:rsidTr="00194FD1">
        <w:tc>
          <w:tcPr>
            <w:tcW w:w="771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4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297F3C" w:rsidRPr="005E1F50" w:rsidTr="00194FD1">
        <w:trPr>
          <w:trHeight w:val="509"/>
        </w:trPr>
        <w:tc>
          <w:tcPr>
            <w:tcW w:w="771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AF6DA5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94FD1">
        <w:tc>
          <w:tcPr>
            <w:tcW w:w="771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3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gridSpan w:val="3"/>
          </w:tcPr>
          <w:p w:rsidR="00297F3C" w:rsidRPr="005E1F50" w:rsidRDefault="00297F3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94FD1">
        <w:tc>
          <w:tcPr>
            <w:tcW w:w="771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3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3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297F3C" w:rsidRPr="005E1F50" w:rsidRDefault="00297F3C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559CE" w:rsidRPr="005E1F50" w:rsidTr="00194FD1">
        <w:tc>
          <w:tcPr>
            <w:tcW w:w="771" w:type="dxa"/>
            <w:gridSpan w:val="2"/>
            <w:vMerge w:val="restart"/>
          </w:tcPr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802111О.99.0.БА96АЮ58001</w:t>
            </w: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851" w:type="dxa"/>
            <w:gridSpan w:val="2"/>
            <w:vMerge w:val="restart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основного общего образования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872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</w:t>
            </w:r>
            <w:r w:rsidRPr="002A387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я общеобразовательная программа основного общего образования</w:t>
            </w:r>
          </w:p>
        </w:tc>
        <w:tc>
          <w:tcPr>
            <w:tcW w:w="992" w:type="dxa"/>
            <w:gridSpan w:val="3"/>
            <w:vMerge w:val="restart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3"/>
            <w:vMerge w:val="restart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  основного общего  образования  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98</w:t>
            </w:r>
          </w:p>
        </w:tc>
        <w:tc>
          <w:tcPr>
            <w:tcW w:w="1134" w:type="dxa"/>
            <w:gridSpan w:val="2"/>
          </w:tcPr>
          <w:p w:rsidR="009559CE" w:rsidRPr="005E1F50" w:rsidRDefault="007A442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Не менее 98</w:t>
            </w:r>
          </w:p>
        </w:tc>
        <w:tc>
          <w:tcPr>
            <w:tcW w:w="1134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418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94FD1">
        <w:tc>
          <w:tcPr>
            <w:tcW w:w="771" w:type="dxa"/>
            <w:gridSpan w:val="2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успевающих на «хорошо» и «отлично» (качество)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  <w:r w:rsidR="006C116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D6F7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</w:tcPr>
          <w:p w:rsidR="009559CE" w:rsidRPr="005E1F50" w:rsidRDefault="007A442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Не менее </w:t>
            </w:r>
            <w:r w:rsidR="006C1165">
              <w:rPr>
                <w:rFonts w:ascii="Times New Roman" w:hAnsi="Times New Roman" w:cs="Times New Roman"/>
                <w:sz w:val="20"/>
              </w:rPr>
              <w:t>4</w:t>
            </w:r>
            <w:r w:rsidR="00AD6F7C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4" w:type="dxa"/>
            <w:gridSpan w:val="2"/>
          </w:tcPr>
          <w:p w:rsidR="009559CE" w:rsidRPr="005E1F50" w:rsidRDefault="006C1165" w:rsidP="006C116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8" w:type="dxa"/>
            <w:gridSpan w:val="2"/>
          </w:tcPr>
          <w:p w:rsidR="009559CE" w:rsidRPr="00AD6F7C" w:rsidRDefault="00AD6F7C" w:rsidP="006C116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6F7C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</w:tcPr>
          <w:p w:rsidR="009559CE" w:rsidRPr="005E1F50" w:rsidRDefault="00544E4C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94FD1">
        <w:tc>
          <w:tcPr>
            <w:tcW w:w="771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</w:t>
            </w:r>
            <w:proofErr w:type="spellEnd"/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ков</w:t>
            </w:r>
            <w:r w:rsidRPr="00E87AF0">
              <w:rPr>
                <w:rFonts w:ascii="Times New Roman" w:eastAsia="Times New Roman" w:hAnsi="Times New Roman" w:cs="Times New Roman"/>
                <w:sz w:val="20"/>
                <w:szCs w:val="20"/>
              </w:rPr>
              <w:t>, получивших аттестат соответствующего уровня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BF5FFD" w:rsidRDefault="00817F0F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BF5FF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BF5FFD" w:rsidRDefault="005E1E05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BF5FF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94FD1">
        <w:tc>
          <w:tcPr>
            <w:tcW w:w="771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817F0F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94FD1">
        <w:tc>
          <w:tcPr>
            <w:tcW w:w="771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055A8B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9559CE" w:rsidRPr="00817775" w:rsidRDefault="00817F0F" w:rsidP="00BC589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817775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1134" w:type="dxa"/>
            <w:gridSpan w:val="2"/>
          </w:tcPr>
          <w:p w:rsidR="009559CE" w:rsidRPr="00817775" w:rsidRDefault="001F7883" w:rsidP="00BC589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817775">
              <w:rPr>
                <w:rFonts w:ascii="Times New Roman" w:hAnsi="Times New Roman" w:cs="Times New Roman"/>
                <w:sz w:val="20"/>
              </w:rPr>
              <w:t>85,8</w:t>
            </w:r>
          </w:p>
        </w:tc>
        <w:tc>
          <w:tcPr>
            <w:tcW w:w="1418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94FD1">
        <w:tc>
          <w:tcPr>
            <w:tcW w:w="771" w:type="dxa"/>
            <w:gridSpan w:val="2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:rsidR="009559CE" w:rsidRPr="005E1F50" w:rsidRDefault="009559CE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функции по контролю и надзору в сфере образования</w:t>
            </w:r>
          </w:p>
        </w:tc>
        <w:tc>
          <w:tcPr>
            <w:tcW w:w="1134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055A8B" w:rsidRDefault="009559CE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4E10FC" w:rsidRDefault="00817F0F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1F7883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BB453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C61D5A" w:rsidRPr="00C61D5A" w:rsidRDefault="00C61D5A" w:rsidP="00C61D5A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194FD1" w:rsidRDefault="00194FD1" w:rsidP="00194FD1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194FD1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194FD1" w:rsidRPr="00230587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4FD1" w:rsidTr="00194FD1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194FD1" w:rsidRPr="000D6327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194FD1" w:rsidRPr="009F3240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194FD1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5"/>
          </w:tcPr>
          <w:p w:rsidR="00194FD1" w:rsidRPr="000D6327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7"/>
          </w:tcPr>
          <w:p w:rsidR="00194FD1" w:rsidRPr="000D6327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194FD1" w:rsidRPr="00281BF8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194FD1" w:rsidRPr="00281BF8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194FD1" w:rsidRPr="00281BF8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194FD1" w:rsidRDefault="00194FD1" w:rsidP="00BC589A"/>
        </w:tc>
      </w:tr>
      <w:tr w:rsidR="00194FD1" w:rsidTr="00194FD1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194FD1" w:rsidRPr="000D6327" w:rsidRDefault="00194FD1" w:rsidP="00BC589A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194FD1" w:rsidRDefault="00194FD1" w:rsidP="00BC589A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194FD1" w:rsidRDefault="00194FD1" w:rsidP="00BC589A"/>
        </w:tc>
        <w:tc>
          <w:tcPr>
            <w:tcW w:w="992" w:type="dxa"/>
            <w:gridSpan w:val="2"/>
            <w:vMerge/>
          </w:tcPr>
          <w:p w:rsidR="00194FD1" w:rsidRDefault="00194FD1" w:rsidP="00BC589A"/>
        </w:tc>
        <w:tc>
          <w:tcPr>
            <w:tcW w:w="1418" w:type="dxa"/>
            <w:gridSpan w:val="2"/>
            <w:vMerge/>
          </w:tcPr>
          <w:p w:rsidR="00194FD1" w:rsidRDefault="00194FD1" w:rsidP="00BC589A"/>
        </w:tc>
        <w:tc>
          <w:tcPr>
            <w:tcW w:w="1277" w:type="dxa"/>
            <w:gridSpan w:val="2"/>
            <w:vMerge/>
          </w:tcPr>
          <w:p w:rsidR="00194FD1" w:rsidRDefault="00194FD1" w:rsidP="00BC589A"/>
        </w:tc>
      </w:tr>
      <w:tr w:rsidR="00194FD1" w:rsidTr="00194FD1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3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194FD1" w:rsidRPr="000D6327" w:rsidRDefault="00194FD1" w:rsidP="00BC58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94FD1" w:rsidRDefault="00194FD1" w:rsidP="00BC589A"/>
        </w:tc>
        <w:tc>
          <w:tcPr>
            <w:tcW w:w="851" w:type="dxa"/>
            <w:gridSpan w:val="2"/>
            <w:vMerge/>
          </w:tcPr>
          <w:p w:rsidR="00194FD1" w:rsidRDefault="00194FD1" w:rsidP="00BC589A"/>
        </w:tc>
        <w:tc>
          <w:tcPr>
            <w:tcW w:w="992" w:type="dxa"/>
            <w:gridSpan w:val="2"/>
            <w:vMerge/>
          </w:tcPr>
          <w:p w:rsidR="00194FD1" w:rsidRDefault="00194FD1" w:rsidP="00BC589A"/>
        </w:tc>
        <w:tc>
          <w:tcPr>
            <w:tcW w:w="1418" w:type="dxa"/>
            <w:gridSpan w:val="2"/>
            <w:vMerge/>
          </w:tcPr>
          <w:p w:rsidR="00194FD1" w:rsidRDefault="00194FD1" w:rsidP="00BC589A"/>
        </w:tc>
        <w:tc>
          <w:tcPr>
            <w:tcW w:w="1277" w:type="dxa"/>
            <w:gridSpan w:val="2"/>
            <w:vMerge/>
          </w:tcPr>
          <w:p w:rsidR="00194FD1" w:rsidRDefault="00194FD1" w:rsidP="00BC589A"/>
        </w:tc>
      </w:tr>
      <w:tr w:rsidR="00194FD1" w:rsidTr="00194FD1">
        <w:trPr>
          <w:gridAfter w:val="1"/>
          <w:wAfter w:w="140" w:type="dxa"/>
        </w:trPr>
        <w:tc>
          <w:tcPr>
            <w:tcW w:w="629" w:type="dxa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3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3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194FD1" w:rsidRPr="00D30C9D" w:rsidRDefault="00194FD1" w:rsidP="00BC58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C61D5A" w:rsidTr="00194FD1">
        <w:trPr>
          <w:gridAfter w:val="1"/>
          <w:wAfter w:w="140" w:type="dxa"/>
        </w:trPr>
        <w:tc>
          <w:tcPr>
            <w:tcW w:w="629" w:type="dxa"/>
          </w:tcPr>
          <w:p w:rsidR="00C61D5A" w:rsidRPr="00033459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802111О.99.0.БА96АЮ58001</w:t>
            </w:r>
          </w:p>
          <w:p w:rsidR="00C61D5A" w:rsidRPr="00033459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1D5A" w:rsidRPr="00033459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основного общег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</w:tc>
        <w:tc>
          <w:tcPr>
            <w:tcW w:w="851" w:type="dxa"/>
            <w:gridSpan w:val="3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08" w:type="dxa"/>
            <w:gridSpan w:val="2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  <w:gridSpan w:val="3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C61D5A" w:rsidRDefault="006F379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- 2</w:t>
            </w:r>
            <w:r w:rsidR="0052788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6F379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  <w:gridSpan w:val="4"/>
          </w:tcPr>
          <w:p w:rsidR="00336DBE" w:rsidRDefault="006F379C" w:rsidP="006C1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- 2</w:t>
            </w:r>
            <w:r w:rsidR="0052788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C61D5A" w:rsidRPr="000D6327" w:rsidRDefault="00336DBE" w:rsidP="006F379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- </w:t>
            </w:r>
            <w:r w:rsidR="006F379C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1701" w:type="dxa"/>
            <w:gridSpan w:val="2"/>
          </w:tcPr>
          <w:p w:rsidR="003B4BC7" w:rsidRDefault="003B4BC7" w:rsidP="003B4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- 27</w:t>
            </w:r>
          </w:p>
          <w:p w:rsidR="003B4BC7" w:rsidRDefault="003B4BC7" w:rsidP="003B4BC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- 26</w:t>
            </w:r>
          </w:p>
          <w:p w:rsidR="00DD255E" w:rsidRDefault="00DD255E" w:rsidP="00817775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336DBE" w:rsidRDefault="006F379C" w:rsidP="00BC589A">
            <w:pPr>
              <w:pStyle w:val="ConsPlusNormal"/>
            </w:pPr>
            <w:r>
              <w:t>10</w:t>
            </w:r>
          </w:p>
        </w:tc>
        <w:tc>
          <w:tcPr>
            <w:tcW w:w="992" w:type="dxa"/>
            <w:gridSpan w:val="2"/>
          </w:tcPr>
          <w:p w:rsidR="00C61D5A" w:rsidRDefault="00336DBE" w:rsidP="00BC589A">
            <w:pPr>
              <w:pStyle w:val="ConsPlusNormal"/>
            </w:pPr>
            <w:r>
              <w:t>0</w:t>
            </w:r>
          </w:p>
          <w:p w:rsidR="00336DBE" w:rsidRDefault="00336DBE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C61D5A" w:rsidRDefault="00A556CF" w:rsidP="00BC589A">
            <w:pPr>
              <w:pStyle w:val="ConsPlusNormal"/>
            </w:pPr>
            <w:r>
              <w:t>0</w:t>
            </w:r>
          </w:p>
        </w:tc>
        <w:tc>
          <w:tcPr>
            <w:tcW w:w="1277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</w:tr>
      <w:tr w:rsidR="00C61D5A" w:rsidTr="00194FD1">
        <w:trPr>
          <w:gridAfter w:val="1"/>
          <w:wAfter w:w="140" w:type="dxa"/>
        </w:trPr>
        <w:tc>
          <w:tcPr>
            <w:tcW w:w="629" w:type="dxa"/>
          </w:tcPr>
          <w:p w:rsidR="00C61D5A" w:rsidRPr="00033459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1D5A" w:rsidRPr="00033459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709" w:type="dxa"/>
            <w:gridSpan w:val="2"/>
          </w:tcPr>
          <w:p w:rsidR="00C61D5A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основного общего образования</w:t>
            </w:r>
          </w:p>
        </w:tc>
        <w:tc>
          <w:tcPr>
            <w:tcW w:w="851" w:type="dxa"/>
            <w:gridSpan w:val="3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  <w:gridSpan w:val="3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C61D5A" w:rsidRDefault="00336DBE" w:rsidP="0033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</w:t>
            </w:r>
            <w:r w:rsidR="006F37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336DBE" w:rsidRDefault="00336DBE" w:rsidP="0033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2п-</w:t>
            </w:r>
            <w:r w:rsidR="006F37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4"/>
          </w:tcPr>
          <w:p w:rsidR="00336DBE" w:rsidRDefault="006F379C" w:rsidP="0033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1п-2</w:t>
            </w:r>
          </w:p>
          <w:p w:rsidR="00C61D5A" w:rsidRPr="000D6327" w:rsidRDefault="00336DBE" w:rsidP="00336DB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2п-</w:t>
            </w:r>
            <w:r w:rsidR="006F379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701" w:type="dxa"/>
            <w:gridSpan w:val="2"/>
          </w:tcPr>
          <w:p w:rsidR="003B4BC7" w:rsidRDefault="003B4BC7" w:rsidP="003B4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1п-2</w:t>
            </w:r>
          </w:p>
          <w:p w:rsidR="00DD255E" w:rsidRDefault="003B4BC7" w:rsidP="003B4BC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 xml:space="preserve"> 2п-</w:t>
            </w:r>
            <w:r w:rsidR="00817775">
              <w:t>4</w:t>
            </w:r>
          </w:p>
        </w:tc>
        <w:tc>
          <w:tcPr>
            <w:tcW w:w="851" w:type="dxa"/>
            <w:gridSpan w:val="2"/>
          </w:tcPr>
          <w:p w:rsidR="00336DBE" w:rsidRDefault="006F379C" w:rsidP="00BB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  <w:p w:rsidR="00C61D5A" w:rsidRDefault="00336DBE" w:rsidP="00336DBE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36DBE" w:rsidRDefault="003B4BC7" w:rsidP="0033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C61D5A" w:rsidRDefault="00336DBE" w:rsidP="00336DBE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</w:tr>
      <w:tr w:rsidR="00C61D5A" w:rsidTr="00194FD1">
        <w:trPr>
          <w:gridAfter w:val="1"/>
          <w:wAfter w:w="140" w:type="dxa"/>
        </w:trPr>
        <w:tc>
          <w:tcPr>
            <w:tcW w:w="629" w:type="dxa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61D5A" w:rsidRPr="004E10FC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61D5A" w:rsidRPr="00B52C7F" w:rsidRDefault="00C61D5A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C61D5A" w:rsidRPr="000D6327" w:rsidRDefault="00C61D5A" w:rsidP="00BC589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C61D5A" w:rsidRDefault="00C61D5A" w:rsidP="00BC589A">
            <w:pPr>
              <w:pStyle w:val="ConsPlusNormal"/>
            </w:pP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4FD1" w:rsidRPr="002B2CB9" w:rsidRDefault="00194FD1" w:rsidP="00194FD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</w:rPr>
              <w:t xml:space="preserve">дополнительных общеразвивающих  программ </w:t>
            </w:r>
          </w:p>
        </w:tc>
        <w:tc>
          <w:tcPr>
            <w:tcW w:w="2749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4FD1" w:rsidRPr="00230587" w:rsidRDefault="00194FD1" w:rsidP="00BC58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42.Г42.0</w:t>
            </w: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94FD1" w:rsidRPr="00230587" w:rsidTr="00194F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</w:t>
            </w:r>
            <w:r w:rsidRPr="00230587">
              <w:rPr>
                <w:rFonts w:ascii="Times New Roman" w:hAnsi="Times New Roman" w:cs="Times New Roman"/>
              </w:rPr>
              <w:lastRenderedPageBreak/>
              <w:t>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4FD1" w:rsidRPr="002B2CB9" w:rsidRDefault="00194FD1" w:rsidP="00BC589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lastRenderedPageBreak/>
              <w:t>Физические лица</w:t>
            </w: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4FD1" w:rsidRPr="00230587" w:rsidRDefault="00194FD1" w:rsidP="00BC589A">
            <w:pPr>
              <w:rPr>
                <w:rFonts w:ascii="Times New Roman" w:hAnsi="Times New Roman" w:cs="Times New Roman"/>
              </w:rPr>
            </w:pPr>
          </w:p>
        </w:tc>
      </w:tr>
    </w:tbl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194FD1" w:rsidRPr="00230587" w:rsidRDefault="00194FD1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194FD1" w:rsidRDefault="00194FD1" w:rsidP="00194FD1">
      <w:r>
        <w:tab/>
      </w:r>
      <w:r>
        <w:tab/>
      </w:r>
    </w:p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276"/>
        <w:gridCol w:w="567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A70FA7" w:rsidRPr="005E1F50" w:rsidTr="00A70FA7">
        <w:tc>
          <w:tcPr>
            <w:tcW w:w="771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A70FA7" w:rsidRPr="005E1F50" w:rsidTr="00A70FA7">
        <w:trPr>
          <w:trHeight w:val="509"/>
        </w:trPr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A70FA7" w:rsidRPr="00AF6DA5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70FA7" w:rsidRPr="005E1F50" w:rsidTr="00A70FA7">
        <w:tc>
          <w:tcPr>
            <w:tcW w:w="771" w:type="dxa"/>
            <w:vMerge w:val="restart"/>
          </w:tcPr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.99.0.ББ52АЕ28000</w:t>
            </w: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дополнительные  общеразвивающие программы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дополнительные  общеразвивающие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направленности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технической </w:t>
            </w: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tabs>
                <w:tab w:val="left" w:pos="72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336DBE" w:rsidP="006C116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817775" w:rsidP="006C116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1F7883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BB453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</w:t>
            </w: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 и качеством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1134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70FA7" w:rsidRPr="005E1F50" w:rsidRDefault="00336DB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70FA7" w:rsidRPr="00817775" w:rsidRDefault="001F7883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17775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418" w:type="dxa"/>
          </w:tcPr>
          <w:p w:rsidR="00A70FA7" w:rsidRPr="005E1F50" w:rsidRDefault="00BB453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70FA7" w:rsidRPr="005E1F50" w:rsidRDefault="00BB453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A70FA7">
        <w:tc>
          <w:tcPr>
            <w:tcW w:w="77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336DB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1F7883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1F7883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BB4531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94FD1" w:rsidRDefault="00194FD1" w:rsidP="00194FD1"/>
    <w:tbl>
      <w:tblPr>
        <w:tblpPr w:leftFromText="180" w:rightFromText="180" w:vertAnchor="text" w:horzAnchor="margin" w:tblpY="319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A70FA7" w:rsidRPr="00230587" w:rsidTr="00A70FA7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70FA7" w:rsidRPr="00C61D5A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A70FA7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A70FA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70FA7" w:rsidRPr="0023058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FA7" w:rsidRPr="009F3240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A70FA7" w:rsidRPr="009F324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A70FA7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8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RPr="00D30C9D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8042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70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709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Очная  </w:t>
            </w:r>
          </w:p>
        </w:tc>
        <w:tc>
          <w:tcPr>
            <w:tcW w:w="567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A70FA7" w:rsidRPr="002943F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F379C">
              <w:rPr>
                <w:rFonts w:ascii="Times New Roman" w:eastAsia="Times New Roman" w:hAnsi="Times New Roman" w:cs="Times New Roman"/>
                <w:sz w:val="20"/>
                <w:szCs w:val="20"/>
              </w:rPr>
              <w:t>1060</w:t>
            </w:r>
          </w:p>
        </w:tc>
        <w:tc>
          <w:tcPr>
            <w:tcW w:w="1275" w:type="dxa"/>
            <w:gridSpan w:val="2"/>
          </w:tcPr>
          <w:p w:rsidR="00A70FA7" w:rsidRPr="000D6327" w:rsidRDefault="006F379C" w:rsidP="00BB5DC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1060</w:t>
            </w:r>
          </w:p>
        </w:tc>
        <w:tc>
          <w:tcPr>
            <w:tcW w:w="993" w:type="dxa"/>
          </w:tcPr>
          <w:p w:rsidR="00A70FA7" w:rsidRDefault="00D333F0" w:rsidP="00A70FA7">
            <w:pPr>
              <w:pStyle w:val="ConsPlusNormal"/>
            </w:pPr>
            <w:r>
              <w:t>961</w:t>
            </w:r>
          </w:p>
        </w:tc>
        <w:tc>
          <w:tcPr>
            <w:tcW w:w="850" w:type="dxa"/>
          </w:tcPr>
          <w:p w:rsidR="00A70FA7" w:rsidRDefault="006F379C" w:rsidP="00A70FA7">
            <w:pPr>
              <w:pStyle w:val="ConsPlusNormal"/>
            </w:pPr>
            <w:r>
              <w:t>10</w:t>
            </w:r>
            <w:r w:rsidR="00776CEC">
              <w:t>6</w:t>
            </w:r>
          </w:p>
        </w:tc>
        <w:tc>
          <w:tcPr>
            <w:tcW w:w="992" w:type="dxa"/>
          </w:tcPr>
          <w:p w:rsidR="00A70FA7" w:rsidRDefault="00D333F0" w:rsidP="00A70FA7">
            <w:pPr>
              <w:pStyle w:val="ConsPlusNormal"/>
            </w:pPr>
            <w:r>
              <w:t>0</w:t>
            </w:r>
          </w:p>
        </w:tc>
        <w:tc>
          <w:tcPr>
            <w:tcW w:w="993" w:type="dxa"/>
          </w:tcPr>
          <w:p w:rsidR="00A70FA7" w:rsidRDefault="00A70FA7" w:rsidP="00A70FA7">
            <w:pPr>
              <w:pStyle w:val="ConsPlusNormal"/>
            </w:pPr>
          </w:p>
        </w:tc>
        <w:tc>
          <w:tcPr>
            <w:tcW w:w="1417" w:type="dxa"/>
          </w:tcPr>
          <w:p w:rsidR="00A70FA7" w:rsidRDefault="00A70FA7" w:rsidP="00A70FA7">
            <w:pPr>
              <w:pStyle w:val="ConsPlusNormal"/>
            </w:pPr>
          </w:p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.99.0.ББ52АЕ28000</w:t>
            </w: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</w:p>
        </w:tc>
        <w:tc>
          <w:tcPr>
            <w:tcW w:w="992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объединения естественно – научной направленности 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технической </w:t>
            </w:r>
            <w:r w:rsidR="00BB5DC5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</w:t>
            </w:r>
          </w:p>
        </w:tc>
        <w:tc>
          <w:tcPr>
            <w:tcW w:w="709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tabs>
                <w:tab w:val="left" w:pos="61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</w:tc>
        <w:tc>
          <w:tcPr>
            <w:tcW w:w="709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A70FA7" w:rsidRPr="002943F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6F379C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275" w:type="dxa"/>
            <w:gridSpan w:val="2"/>
          </w:tcPr>
          <w:p w:rsidR="00A70FA7" w:rsidRPr="000D6327" w:rsidRDefault="006F379C" w:rsidP="006F379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993" w:type="dxa"/>
          </w:tcPr>
          <w:p w:rsidR="00A70FA7" w:rsidRDefault="002B04F6" w:rsidP="00A70FA7">
            <w:pPr>
              <w:pStyle w:val="ConsPlusNormal"/>
            </w:pPr>
            <w:r>
              <w:t>290</w:t>
            </w:r>
          </w:p>
        </w:tc>
        <w:tc>
          <w:tcPr>
            <w:tcW w:w="850" w:type="dxa"/>
          </w:tcPr>
          <w:p w:rsidR="00A70FA7" w:rsidRDefault="002B04F6" w:rsidP="00A70FA7">
            <w:pPr>
              <w:pStyle w:val="ConsPlusNormal"/>
            </w:pPr>
            <w:r>
              <w:t>32</w:t>
            </w:r>
          </w:p>
        </w:tc>
        <w:tc>
          <w:tcPr>
            <w:tcW w:w="992" w:type="dxa"/>
          </w:tcPr>
          <w:p w:rsidR="00A70FA7" w:rsidRDefault="002B04F6" w:rsidP="00A70FA7">
            <w:pPr>
              <w:pStyle w:val="ConsPlusNormal"/>
            </w:pPr>
            <w:r>
              <w:t>0</w:t>
            </w:r>
          </w:p>
        </w:tc>
        <w:tc>
          <w:tcPr>
            <w:tcW w:w="993" w:type="dxa"/>
          </w:tcPr>
          <w:p w:rsidR="00A70FA7" w:rsidRDefault="00A70FA7" w:rsidP="00A70FA7">
            <w:pPr>
              <w:pStyle w:val="ConsPlusNormal"/>
            </w:pPr>
          </w:p>
        </w:tc>
        <w:tc>
          <w:tcPr>
            <w:tcW w:w="1417" w:type="dxa"/>
          </w:tcPr>
          <w:p w:rsidR="00A70FA7" w:rsidRDefault="00A70FA7" w:rsidP="00A70FA7">
            <w:pPr>
              <w:pStyle w:val="ConsPlusNormal"/>
            </w:pPr>
          </w:p>
        </w:tc>
      </w:tr>
    </w:tbl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Pr="00A70FA7" w:rsidRDefault="00297F3C" w:rsidP="00A70FA7">
      <w:pPr>
        <w:sectPr w:rsidR="00297F3C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Pr="00550002" w:rsidRDefault="00976622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976622" w:rsidRPr="00550002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550002" w:rsidRDefault="0055000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976622" w:rsidRPr="00550002" w:rsidRDefault="00976622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50002" w:rsidTr="00FF1E5D">
        <w:trPr>
          <w:trHeight w:val="509"/>
        </w:trPr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550002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AF6DA5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Tr="00FF1E5D">
        <w:tc>
          <w:tcPr>
            <w:tcW w:w="771" w:type="dxa"/>
            <w:vMerge/>
          </w:tcPr>
          <w:p w:rsidR="00976622" w:rsidRDefault="00976622"/>
        </w:tc>
        <w:tc>
          <w:tcPr>
            <w:tcW w:w="709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276" w:type="dxa"/>
            <w:vMerge/>
          </w:tcPr>
          <w:p w:rsidR="00976622" w:rsidRDefault="00976622"/>
        </w:tc>
        <w:tc>
          <w:tcPr>
            <w:tcW w:w="1275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3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0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1417" w:type="dxa"/>
          </w:tcPr>
          <w:p w:rsidR="00976622" w:rsidRDefault="00976622">
            <w:pPr>
              <w:pStyle w:val="ConsPlusNormal"/>
            </w:pPr>
          </w:p>
        </w:tc>
      </w:tr>
    </w:tbl>
    <w:p w:rsidR="00976622" w:rsidRDefault="00976622">
      <w:pPr>
        <w:sectPr w:rsidR="0097662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lastRenderedPageBreak/>
        <w:t>3.2. Сведения о фактическом достижении показателей, характеризующих объем работы</w:t>
      </w: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391"/>
        <w:gridCol w:w="460"/>
        <w:gridCol w:w="1014"/>
        <w:gridCol w:w="120"/>
        <w:gridCol w:w="220"/>
        <w:gridCol w:w="1056"/>
        <w:gridCol w:w="248"/>
        <w:gridCol w:w="340"/>
        <w:gridCol w:w="546"/>
        <w:gridCol w:w="992"/>
        <w:gridCol w:w="850"/>
        <w:gridCol w:w="503"/>
        <w:gridCol w:w="348"/>
        <w:gridCol w:w="1134"/>
        <w:gridCol w:w="992"/>
        <w:gridCol w:w="851"/>
        <w:gridCol w:w="850"/>
        <w:gridCol w:w="1417"/>
        <w:gridCol w:w="906"/>
      </w:tblGrid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1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4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3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&lt;4&gt;</w:t>
            </w:r>
          </w:p>
        </w:tc>
        <w:tc>
          <w:tcPr>
            <w:tcW w:w="1134" w:type="dxa"/>
          </w:tcPr>
          <w:p w:rsidR="00976622" w:rsidRPr="00AF6DA5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&lt;5&gt;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Руководитель</w:t>
            </w:r>
          </w:p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(уполномоченное лицо)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045FBC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045FBC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Митина И.А.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907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336DBE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" </w:t>
            </w:r>
            <w:r w:rsidR="00D333F0">
              <w:rPr>
                <w:rFonts w:ascii="Times New Roman" w:hAnsi="Times New Roman" w:cs="Times New Roman"/>
              </w:rPr>
              <w:t>15  " января 2023</w:t>
            </w:r>
            <w:r w:rsidR="0046164B" w:rsidRPr="0046164B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976622" w:rsidRPr="00AC6C72" w:rsidRDefault="00976622">
      <w:pPr>
        <w:rPr>
          <w:rFonts w:ascii="Times New Roman" w:hAnsi="Times New Roman" w:cs="Times New Roman"/>
          <w:sz w:val="18"/>
          <w:szCs w:val="18"/>
        </w:rPr>
        <w:sectPr w:rsidR="00976622" w:rsidRPr="00AC6C7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ind w:firstLine="540"/>
        <w:jc w:val="both"/>
      </w:pPr>
      <w:r>
        <w:t>--------------------------------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4" w:name="P1662"/>
      <w:bookmarkEnd w:id="4"/>
      <w:r w:rsidRPr="0046164B">
        <w:rPr>
          <w:rFonts w:ascii="Times New Roman" w:hAnsi="Times New Roman" w:cs="Times New Roman"/>
          <w:sz w:val="18"/>
          <w:szCs w:val="18"/>
        </w:rPr>
        <w:t>&lt;1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казывается номер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задания, по которому формируется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5" w:name="P1663"/>
      <w:bookmarkEnd w:id="5"/>
      <w:r w:rsidRPr="0046164B">
        <w:rPr>
          <w:rFonts w:ascii="Times New Roman" w:hAnsi="Times New Roman" w:cs="Times New Roman"/>
          <w:sz w:val="18"/>
          <w:szCs w:val="18"/>
        </w:rPr>
        <w:t>&lt;2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казывается дата, на которую составляется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6" w:name="P1664"/>
      <w:bookmarkEnd w:id="6"/>
      <w:r w:rsidRPr="0046164B">
        <w:rPr>
          <w:rFonts w:ascii="Times New Roman" w:hAnsi="Times New Roman" w:cs="Times New Roman"/>
          <w:sz w:val="18"/>
          <w:szCs w:val="18"/>
        </w:rPr>
        <w:t>&lt;3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при установлении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оказание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выполнение работы (работ) и содержит требования к оказанию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выполнению работы (работ) раздельно по каждой из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(работ) с указанием порядкового номера раздела.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7" w:name="P1665"/>
      <w:bookmarkEnd w:id="7"/>
      <w:r w:rsidRPr="0046164B">
        <w:rPr>
          <w:rFonts w:ascii="Times New Roman" w:hAnsi="Times New Roman" w:cs="Times New Roman"/>
          <w:sz w:val="18"/>
          <w:szCs w:val="18"/>
        </w:rPr>
        <w:t>&lt;4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8" w:name="P1666"/>
      <w:bookmarkEnd w:id="8"/>
      <w:r w:rsidRPr="0046164B">
        <w:rPr>
          <w:rFonts w:ascii="Times New Roman" w:hAnsi="Times New Roman" w:cs="Times New Roman"/>
          <w:sz w:val="18"/>
          <w:szCs w:val="18"/>
        </w:rPr>
        <w:t>&lt;5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задания.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При установлении 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процентах от годового объема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(выполнения работы) рассчитывается путем умножения годового объема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 на установленный процент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дату, 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года.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При установлении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на отчетную дату в абсолютных величинах заполняется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 (в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года).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9" w:name="P1667"/>
      <w:bookmarkEnd w:id="9"/>
      <w:r w:rsidRPr="0046164B">
        <w:rPr>
          <w:rFonts w:ascii="Times New Roman" w:hAnsi="Times New Roman" w:cs="Times New Roman"/>
          <w:sz w:val="18"/>
          <w:szCs w:val="18"/>
        </w:rPr>
        <w:t>&lt;6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В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предварительном отчете указываются показатели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запланированные к исполнению по завершении текущего финансового года.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0" w:name="P1668"/>
      <w:bookmarkEnd w:id="10"/>
      <w:r w:rsidRPr="0046164B">
        <w:rPr>
          <w:rFonts w:ascii="Times New Roman" w:hAnsi="Times New Roman" w:cs="Times New Roman"/>
          <w:sz w:val="18"/>
          <w:szCs w:val="18"/>
        </w:rPr>
        <w:t>&lt;7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ассчитывается путем умножения значения показателя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установленного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(графа 10), на установленное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значение допустимого (возможного) отклонения от установленных показателей качества (объема) государственной услуги (работы), в пределах которого государственное задание считается выполненным (в процентах), при установлении допустимого (возможного) отклонения от установленных показателей качества (объема) государственной услуги (работы) в абсолютных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величинах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заполняется в соответствии с государственным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1" w:name="P1669"/>
      <w:bookmarkEnd w:id="11"/>
      <w:r w:rsidRPr="0046164B">
        <w:rPr>
          <w:rFonts w:ascii="Times New Roman" w:hAnsi="Times New Roman" w:cs="Times New Roman"/>
          <w:sz w:val="18"/>
          <w:szCs w:val="18"/>
        </w:rPr>
        <w:t>&lt;8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ассчитывается при формировании отчета за год как разница показателей граф 10, 12 и 13.</w:t>
      </w:r>
    </w:p>
    <w:p w:rsidR="00976622" w:rsidRPr="0046164B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sectPr w:rsidR="00976622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B2D" w:rsidRDefault="00CF6B2D" w:rsidP="00435853">
      <w:pPr>
        <w:spacing w:after="0" w:line="240" w:lineRule="auto"/>
      </w:pPr>
      <w:r>
        <w:separator/>
      </w:r>
    </w:p>
  </w:endnote>
  <w:endnote w:type="continuationSeparator" w:id="0">
    <w:p w:rsidR="00CF6B2D" w:rsidRDefault="00CF6B2D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B2D" w:rsidRDefault="00CF6B2D" w:rsidP="00435853">
      <w:pPr>
        <w:spacing w:after="0" w:line="240" w:lineRule="auto"/>
      </w:pPr>
      <w:r>
        <w:separator/>
      </w:r>
    </w:p>
  </w:footnote>
  <w:footnote w:type="continuationSeparator" w:id="0">
    <w:p w:rsidR="00CF6B2D" w:rsidRDefault="00CF6B2D" w:rsidP="00435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22"/>
    <w:rsid w:val="000007A5"/>
    <w:rsid w:val="00010E6B"/>
    <w:rsid w:val="000309C5"/>
    <w:rsid w:val="000315B2"/>
    <w:rsid w:val="0004162F"/>
    <w:rsid w:val="00045FBC"/>
    <w:rsid w:val="000707DE"/>
    <w:rsid w:val="00081D3E"/>
    <w:rsid w:val="00090FD4"/>
    <w:rsid w:val="0009250E"/>
    <w:rsid w:val="00095B80"/>
    <w:rsid w:val="000A218B"/>
    <w:rsid w:val="000C0F4C"/>
    <w:rsid w:val="000D6275"/>
    <w:rsid w:val="000D6327"/>
    <w:rsid w:val="0010616D"/>
    <w:rsid w:val="00176BFF"/>
    <w:rsid w:val="00194FD1"/>
    <w:rsid w:val="001A08BA"/>
    <w:rsid w:val="001B40EE"/>
    <w:rsid w:val="001E0CC4"/>
    <w:rsid w:val="001E728E"/>
    <w:rsid w:val="001F7883"/>
    <w:rsid w:val="00205EDA"/>
    <w:rsid w:val="00230587"/>
    <w:rsid w:val="00247B13"/>
    <w:rsid w:val="00281BF8"/>
    <w:rsid w:val="00297F3C"/>
    <w:rsid w:val="002B04F6"/>
    <w:rsid w:val="002B2CB9"/>
    <w:rsid w:val="002E0D84"/>
    <w:rsid w:val="002E3F2D"/>
    <w:rsid w:val="00303892"/>
    <w:rsid w:val="003078A9"/>
    <w:rsid w:val="00326888"/>
    <w:rsid w:val="0033091D"/>
    <w:rsid w:val="00336DBE"/>
    <w:rsid w:val="00363C23"/>
    <w:rsid w:val="003B0E89"/>
    <w:rsid w:val="003B37EF"/>
    <w:rsid w:val="003B4BC7"/>
    <w:rsid w:val="003B59AE"/>
    <w:rsid w:val="003C3CA0"/>
    <w:rsid w:val="003C7B88"/>
    <w:rsid w:val="003E214F"/>
    <w:rsid w:val="00435853"/>
    <w:rsid w:val="00441BCD"/>
    <w:rsid w:val="00446383"/>
    <w:rsid w:val="0046164B"/>
    <w:rsid w:val="00486613"/>
    <w:rsid w:val="004C04AF"/>
    <w:rsid w:val="004D3EB1"/>
    <w:rsid w:val="004E5719"/>
    <w:rsid w:val="004E6124"/>
    <w:rsid w:val="004E73CC"/>
    <w:rsid w:val="004F48B1"/>
    <w:rsid w:val="005113F3"/>
    <w:rsid w:val="00513ECD"/>
    <w:rsid w:val="00514A6B"/>
    <w:rsid w:val="00524420"/>
    <w:rsid w:val="00527888"/>
    <w:rsid w:val="005401C7"/>
    <w:rsid w:val="00544E4C"/>
    <w:rsid w:val="00550002"/>
    <w:rsid w:val="0055166C"/>
    <w:rsid w:val="0056619B"/>
    <w:rsid w:val="00567513"/>
    <w:rsid w:val="00582070"/>
    <w:rsid w:val="00597464"/>
    <w:rsid w:val="005A2B79"/>
    <w:rsid w:val="005B7121"/>
    <w:rsid w:val="005E1E05"/>
    <w:rsid w:val="005E1F50"/>
    <w:rsid w:val="005E56E5"/>
    <w:rsid w:val="005F1C02"/>
    <w:rsid w:val="00601B12"/>
    <w:rsid w:val="00640E76"/>
    <w:rsid w:val="00642C85"/>
    <w:rsid w:val="006716C1"/>
    <w:rsid w:val="00694786"/>
    <w:rsid w:val="006B05F8"/>
    <w:rsid w:val="006C1165"/>
    <w:rsid w:val="006C27B8"/>
    <w:rsid w:val="006C49A7"/>
    <w:rsid w:val="006E5738"/>
    <w:rsid w:val="006F379C"/>
    <w:rsid w:val="007066C5"/>
    <w:rsid w:val="007103FE"/>
    <w:rsid w:val="007118A8"/>
    <w:rsid w:val="00713F3E"/>
    <w:rsid w:val="00765D61"/>
    <w:rsid w:val="0077058C"/>
    <w:rsid w:val="00772BE0"/>
    <w:rsid w:val="007768DD"/>
    <w:rsid w:val="00776CEC"/>
    <w:rsid w:val="007A442C"/>
    <w:rsid w:val="007C0FB4"/>
    <w:rsid w:val="007C3A3B"/>
    <w:rsid w:val="007E3F99"/>
    <w:rsid w:val="007E4144"/>
    <w:rsid w:val="00815D44"/>
    <w:rsid w:val="00817775"/>
    <w:rsid w:val="00817F0F"/>
    <w:rsid w:val="008201EB"/>
    <w:rsid w:val="00846C57"/>
    <w:rsid w:val="00880A39"/>
    <w:rsid w:val="00883041"/>
    <w:rsid w:val="00912E1E"/>
    <w:rsid w:val="00927FCE"/>
    <w:rsid w:val="009559CE"/>
    <w:rsid w:val="00976622"/>
    <w:rsid w:val="00990C04"/>
    <w:rsid w:val="009B179A"/>
    <w:rsid w:val="009C26AD"/>
    <w:rsid w:val="009C67B2"/>
    <w:rsid w:val="009E1243"/>
    <w:rsid w:val="009F3240"/>
    <w:rsid w:val="00A006F3"/>
    <w:rsid w:val="00A35680"/>
    <w:rsid w:val="00A444A3"/>
    <w:rsid w:val="00A556CF"/>
    <w:rsid w:val="00A55F97"/>
    <w:rsid w:val="00A659B8"/>
    <w:rsid w:val="00A70FA7"/>
    <w:rsid w:val="00A829DB"/>
    <w:rsid w:val="00A86E2B"/>
    <w:rsid w:val="00A95192"/>
    <w:rsid w:val="00A959A7"/>
    <w:rsid w:val="00AC6C72"/>
    <w:rsid w:val="00AD0548"/>
    <w:rsid w:val="00AD46BC"/>
    <w:rsid w:val="00AD6F7C"/>
    <w:rsid w:val="00AE01E6"/>
    <w:rsid w:val="00AF6DA5"/>
    <w:rsid w:val="00B342F1"/>
    <w:rsid w:val="00B41946"/>
    <w:rsid w:val="00B41F9B"/>
    <w:rsid w:val="00B538EA"/>
    <w:rsid w:val="00B571D8"/>
    <w:rsid w:val="00BB2C0F"/>
    <w:rsid w:val="00BB4531"/>
    <w:rsid w:val="00BB4769"/>
    <w:rsid w:val="00BB5DC5"/>
    <w:rsid w:val="00BC589A"/>
    <w:rsid w:val="00BD1173"/>
    <w:rsid w:val="00BE35EA"/>
    <w:rsid w:val="00BF5FFD"/>
    <w:rsid w:val="00C06D7A"/>
    <w:rsid w:val="00C15ACB"/>
    <w:rsid w:val="00C30542"/>
    <w:rsid w:val="00C516CA"/>
    <w:rsid w:val="00C532E6"/>
    <w:rsid w:val="00C551DB"/>
    <w:rsid w:val="00C6149D"/>
    <w:rsid w:val="00C61D5A"/>
    <w:rsid w:val="00C862B6"/>
    <w:rsid w:val="00CA0C56"/>
    <w:rsid w:val="00CB0DAB"/>
    <w:rsid w:val="00CB1904"/>
    <w:rsid w:val="00CB4AF3"/>
    <w:rsid w:val="00CB6206"/>
    <w:rsid w:val="00CB7AF4"/>
    <w:rsid w:val="00CC1372"/>
    <w:rsid w:val="00CD4307"/>
    <w:rsid w:val="00CE0E35"/>
    <w:rsid w:val="00CF5B4A"/>
    <w:rsid w:val="00CF6B2D"/>
    <w:rsid w:val="00D02E51"/>
    <w:rsid w:val="00D13C60"/>
    <w:rsid w:val="00D30207"/>
    <w:rsid w:val="00D30C9D"/>
    <w:rsid w:val="00D333F0"/>
    <w:rsid w:val="00D4356D"/>
    <w:rsid w:val="00D45B4E"/>
    <w:rsid w:val="00D541C8"/>
    <w:rsid w:val="00D61AAA"/>
    <w:rsid w:val="00D92636"/>
    <w:rsid w:val="00DB2F4C"/>
    <w:rsid w:val="00DD255E"/>
    <w:rsid w:val="00DD3BB5"/>
    <w:rsid w:val="00DD4D2A"/>
    <w:rsid w:val="00DF6AA5"/>
    <w:rsid w:val="00E145A5"/>
    <w:rsid w:val="00E3637C"/>
    <w:rsid w:val="00E37417"/>
    <w:rsid w:val="00E7377D"/>
    <w:rsid w:val="00E90983"/>
    <w:rsid w:val="00E95E5B"/>
    <w:rsid w:val="00EE4F0B"/>
    <w:rsid w:val="00F40F96"/>
    <w:rsid w:val="00F46A6D"/>
    <w:rsid w:val="00F878C0"/>
    <w:rsid w:val="00FC4563"/>
    <w:rsid w:val="00FC4B54"/>
    <w:rsid w:val="00FD424C"/>
    <w:rsid w:val="00FD701F"/>
    <w:rsid w:val="00FE0900"/>
    <w:rsid w:val="00FE50F1"/>
    <w:rsid w:val="00FE6331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7AAC9927960212EC43264A2F5C1FEEF57E17D0A01C3D5D7CC8E216D0978BC31C5A2C3C2DFFF36D9A8BE25389E54FjAN" TargetMode="External"/><Relationship Id="rId18" Type="http://schemas.openxmlformats.org/officeDocument/2006/relationships/hyperlink" Target="consultantplus://offline/ref=7AAC9927960212EC43264A2F5C1FEEF57E17D0A01C3D5D7CC8E216D0978BC31C5A2C3C2DFFF36D9A8BE25389E54FjAN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AAC9927960212EC43264A2F5C1FEEF57E16D0A4103D5D7CC8E216D0978BC31C5A2C3C2DFFF36D9A8BE25389E54FjAN" TargetMode="Externa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AAC9927960212EC43264A2F5C1FEEF57E16D0A4103D5D7CC8E216D0978BC31C5A2C3C2DFFF36D9A8BE25389E54Fj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10" Type="http://schemas.openxmlformats.org/officeDocument/2006/relationships/hyperlink" Target="consultantplus://offline/ref=7AAC9927960212EC43264A2F5C1FEEF57E17D0A31C3D5D7CC8E216D0978BC31C482C6421FEFB739C80F705D8A3AE12CC3275F2C301AA3B0740jAN" TargetMode="External"/><Relationship Id="rId19" Type="http://schemas.openxmlformats.org/officeDocument/2006/relationships/hyperlink" Target="consultantplus://offline/ref=7AAC9927960212EC43264A2F5C1FEEF57E17D0A01C3D5D7CC8E216D0978BC31C5A2C3C2DFFF36D9A8BE25389E54FjA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7AAC9927960212EC43264A2F5C1FEEF57E17D0A01C3D5D7CC8E216D0978BC31C5A2C3C2DFFF36D9A8BE25389E54Fj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FC932-4D13-47A3-A043-C3A5685A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3113</Words>
  <Characters>17746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Irina</cp:lastModifiedBy>
  <cp:revision>2</cp:revision>
  <dcterms:created xsi:type="dcterms:W3CDTF">2023-01-30T07:22:00Z</dcterms:created>
  <dcterms:modified xsi:type="dcterms:W3CDTF">2023-01-30T07:22:00Z</dcterms:modified>
</cp:coreProperties>
</file>