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6A" w:rsidRDefault="0039656A" w:rsidP="0039656A">
      <w:pPr>
        <w:pStyle w:val="ParagraphStyle"/>
        <w:keepNext/>
        <w:spacing w:before="240" w:after="240" w:line="252" w:lineRule="auto"/>
        <w:jc w:val="center"/>
        <w:rPr>
          <w:rFonts w:ascii="Times New Roman" w:hAnsi="Times New Roman" w:cs="Times New Roman"/>
          <w:b/>
          <w:bCs/>
          <w:caps/>
          <w:sz w:val="28"/>
          <w:szCs w:val="28"/>
          <w:lang w:val="ru-RU"/>
        </w:rPr>
      </w:pPr>
      <w:r>
        <w:rPr>
          <w:rFonts w:ascii="Times New Roman" w:hAnsi="Times New Roman" w:cs="Times New Roman"/>
          <w:b/>
          <w:bCs/>
          <w:caps/>
          <w:sz w:val="28"/>
          <w:szCs w:val="28"/>
          <w:lang w:val="ru-RU"/>
        </w:rPr>
        <w:t>Правильно ли ребенок произносит звуки</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Поберите</w:t>
      </w:r>
      <w:proofErr w:type="gramEnd"/>
      <w:r>
        <w:rPr>
          <w:rFonts w:ascii="Times New Roman" w:hAnsi="Times New Roman" w:cs="Times New Roman"/>
          <w:sz w:val="28"/>
          <w:szCs w:val="28"/>
          <w:lang w:val="ru-RU"/>
        </w:rPr>
        <w:t xml:space="preserve"> к занятиям сюжетные картинки и иллюстрации из знакомых произведений, имеющихся в групповой или домашней библиотеке детских книг, на различные темы и покажите их малышу.</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Рассмотрите с ребенком сюжетные картинки (например:</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 лесу», «За столом») и попросите ребенка назвать указанные вами изображения предметов.</w:t>
      </w:r>
      <w:proofErr w:type="gramEnd"/>
      <w:r>
        <w:rPr>
          <w:rFonts w:ascii="Times New Roman" w:hAnsi="Times New Roman" w:cs="Times New Roman"/>
          <w:sz w:val="28"/>
          <w:szCs w:val="28"/>
          <w:lang w:val="ru-RU"/>
        </w:rPr>
        <w:t xml:space="preserve"> Важно, чтобы ребенок сам называл предметы, а не повторял слово вслед за вами, тогда вы сможете точнее оценить состояние звукопроизношения. Точно запишите, как ребенок произнес это слово. Если слово произнесено неправильно, попросите ребенка произнести это слово после вас. Снова запишите произнесенное ребенком слово.</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после вас ребенок произносит слово уже правильно, значит, отклонение в речи незначительное, не требуется работа по постановке </w:t>
      </w:r>
      <w:proofErr w:type="gramStart"/>
      <w:r>
        <w:rPr>
          <w:rFonts w:ascii="Times New Roman" w:hAnsi="Times New Roman" w:cs="Times New Roman"/>
          <w:sz w:val="28"/>
          <w:szCs w:val="28"/>
          <w:lang w:val="ru-RU"/>
        </w:rPr>
        <w:t>звука</w:t>
      </w:r>
      <w:proofErr w:type="gramEnd"/>
      <w:r>
        <w:rPr>
          <w:rFonts w:ascii="Times New Roman" w:hAnsi="Times New Roman" w:cs="Times New Roman"/>
          <w:sz w:val="28"/>
          <w:szCs w:val="28"/>
          <w:lang w:val="ru-RU"/>
        </w:rPr>
        <w:t xml:space="preserve"> и вы легко можете собственными силами закрепить произношение звука в слогах, словах и предложениях. Каждый звук проверяется в разных сочетаниях, поэтому предложите ребенку назвать несколько предметов с исследуемым звуком.</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Твердые и мягкие звуки проверяйте отдельно каждый. Например, часто бывает, что ребенок произносит мягкий звук [</w:t>
      </w:r>
      <w:proofErr w:type="gramStart"/>
      <w:r>
        <w:rPr>
          <w:rFonts w:ascii="Times New Roman" w:hAnsi="Times New Roman" w:cs="Times New Roman"/>
          <w:i/>
          <w:iCs/>
          <w:sz w:val="28"/>
          <w:szCs w:val="28"/>
          <w:lang w:val="ru-RU"/>
        </w:rPr>
        <w:t>л</w:t>
      </w:r>
      <w:proofErr w:type="gramEnd"/>
      <w:r>
        <w:rPr>
          <w:rFonts w:ascii="Times New Roman" w:hAnsi="Times New Roman" w:cs="Times New Roman"/>
          <w:i/>
          <w:iCs/>
          <w:sz w:val="28"/>
          <w:szCs w:val="28"/>
          <w:lang w:val="ru-RU"/>
        </w:rPr>
        <w:t>’</w:t>
      </w:r>
      <w:r>
        <w:rPr>
          <w:rFonts w:ascii="Times New Roman" w:hAnsi="Times New Roman" w:cs="Times New Roman"/>
          <w:sz w:val="28"/>
          <w:szCs w:val="28"/>
          <w:lang w:val="ru-RU"/>
        </w:rPr>
        <w:t>] и родители не замечают, что ребенок не умеет произносить твердый звук [</w:t>
      </w:r>
      <w:r>
        <w:rPr>
          <w:rFonts w:ascii="Times New Roman" w:hAnsi="Times New Roman" w:cs="Times New Roman"/>
          <w:i/>
          <w:iCs/>
          <w:sz w:val="28"/>
          <w:szCs w:val="28"/>
          <w:lang w:val="ru-RU"/>
        </w:rPr>
        <w:t>л</w:t>
      </w:r>
      <w:r>
        <w:rPr>
          <w:rFonts w:ascii="Times New Roman" w:hAnsi="Times New Roman" w:cs="Times New Roman"/>
          <w:sz w:val="28"/>
          <w:szCs w:val="28"/>
          <w:lang w:val="ru-RU"/>
        </w:rPr>
        <w:t>].</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Какие нарушения вы можете обнаружить?</w:t>
      </w:r>
    </w:p>
    <w:p w:rsidR="0039656A" w:rsidRDefault="0039656A" w:rsidP="0039656A">
      <w:pPr>
        <w:pStyle w:val="ParagraphStyle"/>
        <w:spacing w:line="252" w:lineRule="auto"/>
        <w:ind w:firstLine="360"/>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1) Ребенок совсем не произносит какой-либо звук </w:t>
      </w:r>
      <w:r>
        <w:rPr>
          <w:rFonts w:ascii="Times New Roman" w:hAnsi="Times New Roman" w:cs="Times New Roman"/>
          <w:i/>
          <w:iCs/>
          <w:sz w:val="28"/>
          <w:szCs w:val="28"/>
          <w:lang w:val="ru-RU"/>
        </w:rPr>
        <w:t>(волк – «</w:t>
      </w:r>
      <w:proofErr w:type="spellStart"/>
      <w:r>
        <w:rPr>
          <w:rFonts w:ascii="Times New Roman" w:hAnsi="Times New Roman" w:cs="Times New Roman"/>
          <w:i/>
          <w:iCs/>
          <w:sz w:val="28"/>
          <w:szCs w:val="28"/>
          <w:lang w:val="ru-RU"/>
        </w:rPr>
        <w:t>вок</w:t>
      </w:r>
      <w:proofErr w:type="spellEnd"/>
      <w:r>
        <w:rPr>
          <w:rFonts w:ascii="Times New Roman" w:hAnsi="Times New Roman" w:cs="Times New Roman"/>
          <w:i/>
          <w:iCs/>
          <w:sz w:val="28"/>
          <w:szCs w:val="28"/>
          <w:lang w:val="ru-RU"/>
        </w:rPr>
        <w:t>»).</w:t>
      </w:r>
    </w:p>
    <w:p w:rsidR="0039656A" w:rsidRDefault="0039656A" w:rsidP="0039656A">
      <w:pPr>
        <w:pStyle w:val="ParagraphStyle"/>
        <w:spacing w:line="252" w:lineRule="auto"/>
        <w:ind w:firstLine="360"/>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2) Заменяет один звук другим </w:t>
      </w:r>
      <w:r>
        <w:rPr>
          <w:rFonts w:ascii="Times New Roman" w:hAnsi="Times New Roman" w:cs="Times New Roman"/>
          <w:i/>
          <w:iCs/>
          <w:sz w:val="28"/>
          <w:szCs w:val="28"/>
          <w:lang w:val="ru-RU"/>
        </w:rPr>
        <w:t>(мишка – «миска»).</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3) Искажает звук, то есть заменяет звук другим, не существующим в русском языке. Например, произносит свистящие звуки с высунутым между зубами кончиком языка.</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Пользуется звуком неустойчиво. В одних словах ребенок может произносить звук правильно, а в других – нет, либо может произнести звук изолированно, а в словах не употребляет. (Например, может порычать </w:t>
      </w:r>
      <w:r>
        <w:rPr>
          <w:rFonts w:ascii="Times New Roman" w:hAnsi="Times New Roman" w:cs="Times New Roman"/>
          <w:i/>
          <w:iCs/>
          <w:sz w:val="28"/>
          <w:szCs w:val="28"/>
          <w:lang w:val="ru-RU"/>
        </w:rPr>
        <w:t>р-р-р</w:t>
      </w:r>
      <w:r>
        <w:rPr>
          <w:rFonts w:ascii="Times New Roman" w:hAnsi="Times New Roman" w:cs="Times New Roman"/>
          <w:sz w:val="28"/>
          <w:szCs w:val="28"/>
          <w:lang w:val="ru-RU"/>
        </w:rPr>
        <w:t xml:space="preserve">, а говорит </w:t>
      </w:r>
      <w:proofErr w:type="spellStart"/>
      <w:r>
        <w:rPr>
          <w:rFonts w:ascii="Times New Roman" w:hAnsi="Times New Roman" w:cs="Times New Roman"/>
          <w:i/>
          <w:iCs/>
          <w:sz w:val="28"/>
          <w:szCs w:val="28"/>
          <w:lang w:val="ru-RU"/>
        </w:rPr>
        <w:t>лыба</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вместо</w:t>
      </w:r>
      <w:proofErr w:type="gramEnd"/>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 xml:space="preserve">рыба, </w:t>
      </w:r>
      <w:proofErr w:type="spellStart"/>
      <w:r>
        <w:rPr>
          <w:rFonts w:ascii="Times New Roman" w:hAnsi="Times New Roman" w:cs="Times New Roman"/>
          <w:i/>
          <w:iCs/>
          <w:sz w:val="28"/>
          <w:szCs w:val="28"/>
          <w:lang w:val="ru-RU"/>
        </w:rPr>
        <w:t>колова</w:t>
      </w:r>
      <w:proofErr w:type="spellEnd"/>
      <w:r>
        <w:rPr>
          <w:rFonts w:ascii="Times New Roman" w:hAnsi="Times New Roman" w:cs="Times New Roman"/>
          <w:sz w:val="28"/>
          <w:szCs w:val="28"/>
          <w:lang w:val="ru-RU"/>
        </w:rPr>
        <w:t xml:space="preserve"> вместо </w:t>
      </w:r>
      <w:r>
        <w:rPr>
          <w:rFonts w:ascii="Times New Roman" w:hAnsi="Times New Roman" w:cs="Times New Roman"/>
          <w:i/>
          <w:iCs/>
          <w:sz w:val="28"/>
          <w:szCs w:val="28"/>
          <w:lang w:val="ru-RU"/>
        </w:rPr>
        <w:t>корова.</w:t>
      </w:r>
      <w:r>
        <w:rPr>
          <w:rFonts w:ascii="Times New Roman" w:hAnsi="Times New Roman" w:cs="Times New Roman"/>
          <w:sz w:val="28"/>
          <w:szCs w:val="28"/>
          <w:lang w:val="ru-RU"/>
        </w:rPr>
        <w:t>)</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Внимательно изучите описание нормального произношения звуков речи. Пользуясь зеркалом, ощутите эти положения, научитесь легко их воспроизводить, чтобы в случае необходимости вы могли наглядно показать, объяснить ребенку, как надо произносить тот или иной звук, дать образец правильного его произношения.</w:t>
      </w:r>
    </w:p>
    <w:p w:rsidR="0039656A" w:rsidRDefault="0039656A" w:rsidP="0039656A">
      <w:pPr>
        <w:pStyle w:val="ParagraphStyle"/>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1, 2, 4-м случаях вы можете, опираясь на описание правильного произношения звука, путем подражания добиться правильного звукопроизношения у ребенка. Если все же звук не получается, значит, у ребенка, скорее всего, недостаточно развиты мышцы речевого аппарата. </w:t>
      </w:r>
    </w:p>
    <w:p w:rsidR="0039656A" w:rsidRDefault="0039656A" w:rsidP="0039656A">
      <w:pPr>
        <w:pStyle w:val="ParagraphStyle"/>
        <w:keepNext/>
        <w:spacing w:line="252"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 помощью специальных упражнений  вы можете подготовить речевые органы для произношения нужного звука. В случае затруднений обратитесь за консультацией к логопеду. Также желательно, не откладывая, показать ребенка специалисту, если вы обнаружили у него нарушение под номером 3.</w:t>
      </w:r>
    </w:p>
    <w:p w:rsidR="002F032A" w:rsidRDefault="002F032A">
      <w:bookmarkStart w:id="0" w:name="_GoBack"/>
      <w:bookmarkEnd w:id="0"/>
    </w:p>
    <w:sectPr w:rsidR="002F032A" w:rsidSect="00D1583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6A"/>
    <w:rsid w:val="002F032A"/>
    <w:rsid w:val="0039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9656A"/>
    <w:pPr>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9656A"/>
    <w:pPr>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2016-11-17T10:37:00Z</dcterms:created>
  <dcterms:modified xsi:type="dcterms:W3CDTF">2016-11-17T10:38:00Z</dcterms:modified>
</cp:coreProperties>
</file>