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C059C8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E863A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24.07.1998 N 124-ФЗ</w:t>
            </w:r>
            <w:r>
              <w:rPr>
                <w:sz w:val="48"/>
                <w:szCs w:val="48"/>
              </w:rPr>
              <w:br/>
              <w:t>(ред. от 27.12.2018)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основных гарантиях прав ребенка в Российской Федерации"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E863A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26.09.2019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E863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E863A1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E863A1">
            <w:pPr>
              <w:pStyle w:val="ConsPlusNormal"/>
            </w:pPr>
            <w:r>
              <w:t>24 июля 1998 года</w:t>
            </w:r>
          </w:p>
        </w:tc>
        <w:tc>
          <w:tcPr>
            <w:tcW w:w="5103" w:type="dxa"/>
          </w:tcPr>
          <w:p w:rsidR="00000000" w:rsidRDefault="00E863A1">
            <w:pPr>
              <w:pStyle w:val="ConsPlusNormal"/>
              <w:jc w:val="right"/>
            </w:pPr>
            <w:r>
              <w:t>N 124-ФЗ</w:t>
            </w:r>
          </w:p>
        </w:tc>
      </w:tr>
    </w:tbl>
    <w:p w:rsidR="00000000" w:rsidRDefault="00E863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863A1">
      <w:pPr>
        <w:pStyle w:val="ConsPlusNormal"/>
        <w:jc w:val="center"/>
      </w:pPr>
    </w:p>
    <w:p w:rsidR="00000000" w:rsidRDefault="00E863A1">
      <w:pPr>
        <w:pStyle w:val="ConsPlusTitle"/>
        <w:jc w:val="center"/>
      </w:pPr>
      <w:r>
        <w:t>РОССИЙСКАЯ ФЕДЕРАЦИЯ</w:t>
      </w:r>
    </w:p>
    <w:p w:rsidR="00000000" w:rsidRDefault="00E863A1">
      <w:pPr>
        <w:pStyle w:val="ConsPlusTitle"/>
        <w:jc w:val="center"/>
      </w:pPr>
    </w:p>
    <w:p w:rsidR="00000000" w:rsidRDefault="00E863A1">
      <w:pPr>
        <w:pStyle w:val="ConsPlusTitle"/>
        <w:jc w:val="center"/>
      </w:pPr>
      <w:r>
        <w:t>ФЕДЕРАЛЬНЫЙ ЗАКОН</w:t>
      </w:r>
    </w:p>
    <w:p w:rsidR="00000000" w:rsidRDefault="00E863A1">
      <w:pPr>
        <w:pStyle w:val="ConsPlusTitle"/>
        <w:jc w:val="center"/>
      </w:pPr>
    </w:p>
    <w:p w:rsidR="00000000" w:rsidRDefault="00E863A1">
      <w:pPr>
        <w:pStyle w:val="ConsPlusTitle"/>
        <w:jc w:val="center"/>
      </w:pPr>
      <w:r>
        <w:t>ОБ ОСНОВНЫХ ГАРАНТИЯХ ПРАВ РЕБЕНКА</w:t>
      </w:r>
    </w:p>
    <w:p w:rsidR="00000000" w:rsidRDefault="00E863A1">
      <w:pPr>
        <w:pStyle w:val="ConsPlusTitle"/>
        <w:jc w:val="center"/>
      </w:pPr>
      <w:r>
        <w:t>В РОССИЙСКОЙ ФЕДЕРАЦИИ</w:t>
      </w:r>
    </w:p>
    <w:p w:rsidR="00000000" w:rsidRDefault="00E863A1">
      <w:pPr>
        <w:pStyle w:val="ConsPlusNormal"/>
      </w:pPr>
    </w:p>
    <w:p w:rsidR="00000000" w:rsidRDefault="00E863A1">
      <w:pPr>
        <w:pStyle w:val="ConsPlusNormal"/>
        <w:jc w:val="right"/>
      </w:pPr>
      <w:r>
        <w:t>Принят</w:t>
      </w:r>
    </w:p>
    <w:p w:rsidR="00000000" w:rsidRDefault="00E863A1">
      <w:pPr>
        <w:pStyle w:val="ConsPlusNormal"/>
        <w:jc w:val="right"/>
      </w:pPr>
      <w:r>
        <w:t>Государственной Думой</w:t>
      </w:r>
    </w:p>
    <w:p w:rsidR="00000000" w:rsidRDefault="00E863A1">
      <w:pPr>
        <w:pStyle w:val="ConsPlusNormal"/>
        <w:jc w:val="right"/>
      </w:pPr>
      <w:r>
        <w:t>3 июля 1998 года</w:t>
      </w:r>
    </w:p>
    <w:p w:rsidR="00000000" w:rsidRDefault="00E863A1">
      <w:pPr>
        <w:pStyle w:val="ConsPlusNormal"/>
        <w:jc w:val="right"/>
      </w:pPr>
    </w:p>
    <w:p w:rsidR="00000000" w:rsidRDefault="00E863A1">
      <w:pPr>
        <w:pStyle w:val="ConsPlusNormal"/>
        <w:jc w:val="right"/>
      </w:pPr>
      <w:r>
        <w:t>Одобрен</w:t>
      </w:r>
    </w:p>
    <w:p w:rsidR="00000000" w:rsidRDefault="00E863A1">
      <w:pPr>
        <w:pStyle w:val="ConsPlusNormal"/>
        <w:jc w:val="right"/>
      </w:pPr>
      <w:r>
        <w:t>Советом Федерации</w:t>
      </w:r>
    </w:p>
    <w:p w:rsidR="00000000" w:rsidRDefault="00E863A1">
      <w:pPr>
        <w:pStyle w:val="ConsPlusNormal"/>
        <w:jc w:val="right"/>
      </w:pPr>
      <w:r>
        <w:t>9 июля 1998 года</w:t>
      </w:r>
    </w:p>
    <w:p w:rsidR="00000000" w:rsidRDefault="00E863A1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863A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E863A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Федеральных законов от 20.07.2000 </w:t>
            </w:r>
            <w:hyperlink r:id="rId10" w:history="1">
              <w:r>
                <w:rPr>
                  <w:color w:val="0000FF"/>
                </w:rPr>
                <w:t>N 103-ФЗ,</w:t>
              </w:r>
            </w:hyperlink>
          </w:p>
          <w:p w:rsidR="00000000" w:rsidRDefault="00E863A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22.08.2004 </w:t>
            </w:r>
            <w:hyperlink r:id="rId11" w:history="1">
              <w:r>
                <w:rPr>
                  <w:color w:val="0000FF"/>
                </w:rPr>
                <w:t>N 122-ФЗ,</w:t>
              </w:r>
            </w:hyperlink>
            <w:r>
              <w:rPr>
                <w:color w:val="392C69"/>
              </w:rPr>
              <w:t xml:space="preserve"> от 21.1</w:t>
            </w:r>
            <w:r>
              <w:rPr>
                <w:color w:val="392C69"/>
              </w:rPr>
              <w:t xml:space="preserve">2.2004 </w:t>
            </w:r>
            <w:hyperlink r:id="rId12" w:history="1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26.06.2007 </w:t>
            </w:r>
            <w:hyperlink r:id="rId13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863A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30.06.2007 </w:t>
            </w:r>
            <w:hyperlink r:id="rId14" w:history="1">
              <w:r>
                <w:rPr>
                  <w:color w:val="0000FF"/>
                </w:rPr>
                <w:t>N 120-ФЗ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15" w:history="1">
              <w:r>
                <w:rPr>
                  <w:color w:val="0000FF"/>
                </w:rPr>
                <w:t>N 160-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28.04.2009 </w:t>
            </w:r>
            <w:hyperlink r:id="rId16" w:history="1">
              <w:r>
                <w:rPr>
                  <w:color w:val="0000FF"/>
                </w:rPr>
                <w:t>N 71-ФЗ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863A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03.06.2009 </w:t>
            </w:r>
            <w:hyperlink r:id="rId17" w:history="1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118-ФЗ</w:t>
              </w:r>
            </w:hyperlink>
            <w:r>
              <w:rPr>
                <w:color w:val="392C69"/>
              </w:rPr>
              <w:t xml:space="preserve">, от 17.12.2009 </w:t>
            </w:r>
            <w:hyperlink r:id="rId18" w:history="1">
              <w:r>
                <w:rPr>
                  <w:color w:val="0000FF"/>
                </w:rPr>
                <w:t>N 326-ФЗ</w:t>
              </w:r>
            </w:hyperlink>
            <w:r>
              <w:rPr>
                <w:color w:val="392C69"/>
              </w:rPr>
              <w:t xml:space="preserve">, от 21.07.2011 </w:t>
            </w:r>
            <w:hyperlink r:id="rId19" w:history="1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863A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03.12.2011 </w:t>
            </w:r>
            <w:hyperlink r:id="rId20" w:history="1">
              <w:r>
                <w:rPr>
                  <w:color w:val="0000FF"/>
                </w:rPr>
                <w:t>N 377-ФЗ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21" w:history="1">
              <w:r>
                <w:rPr>
                  <w:color w:val="0000FF"/>
                </w:rPr>
                <w:t>N 378-ФЗ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22" w:history="1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863A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29.06.2013 </w:t>
            </w:r>
            <w:hyperlink r:id="rId23" w:history="1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24" w:history="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25" w:history="1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863A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02.12.2013 </w:t>
            </w:r>
            <w:hyperlink r:id="rId26" w:history="1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27" w:history="1">
              <w:r>
                <w:rPr>
                  <w:color w:val="0000FF"/>
                </w:rPr>
                <w:t>N 179-ФЗ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8" w:history="1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863A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28.11.2015 </w:t>
            </w:r>
            <w:hyperlink r:id="rId29" w:history="1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30" w:history="1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31" w:history="1">
              <w:r>
                <w:rPr>
                  <w:color w:val="0000FF"/>
                </w:rPr>
                <w:t>N 85-ФЗ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863A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04.06.2018 </w:t>
            </w:r>
            <w:hyperlink r:id="rId32" w:history="1">
              <w:r>
                <w:rPr>
                  <w:color w:val="0000FF"/>
                </w:rPr>
                <w:t>N 136-ФЗ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33" w:history="1">
              <w:r>
                <w:rPr>
                  <w:color w:val="0000FF"/>
                </w:rPr>
                <w:t>N 562-ФЗ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E863A1">
      <w:pPr>
        <w:pStyle w:val="ConsPlusNormal"/>
        <w:jc w:val="center"/>
      </w:pPr>
    </w:p>
    <w:p w:rsidR="00000000" w:rsidRDefault="00E863A1">
      <w:pPr>
        <w:pStyle w:val="ConsPlusNormal"/>
        <w:ind w:firstLine="540"/>
        <w:jc w:val="both"/>
      </w:pPr>
      <w:r>
        <w:t xml:space="preserve">Настоящий Федеральный закон устанавливает основные гарантии прав и законных интересов ребенка, предусмотренных </w:t>
      </w:r>
      <w:hyperlink r:id="rId34" w:history="1">
        <w:r>
          <w:rPr>
            <w:color w:val="0000FF"/>
          </w:rPr>
          <w:t>Конституцией</w:t>
        </w:r>
      </w:hyperlink>
      <w:r>
        <w:t xml:space="preserve">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Госуда</w:t>
      </w:r>
      <w:r>
        <w:t>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</w:t>
      </w:r>
      <w:r>
        <w:t>ма и гражданственности.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jc w:val="center"/>
        <w:outlineLvl w:val="0"/>
      </w:pPr>
      <w:r>
        <w:t>Глава I. ОБЩИЕ ПОЛОЖЕНИЯ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ind w:firstLine="540"/>
        <w:jc w:val="both"/>
        <w:outlineLvl w:val="1"/>
      </w:pPr>
      <w:r>
        <w:t>Статья 1. Понятия, используемые в настоящем Федеральном законе</w:t>
      </w:r>
    </w:p>
    <w:p w:rsidR="00000000" w:rsidRDefault="00E863A1">
      <w:pPr>
        <w:pStyle w:val="ConsPlusNormal"/>
      </w:pPr>
    </w:p>
    <w:p w:rsidR="00000000" w:rsidRDefault="00E863A1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понятия: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ребенок - лицо до достижения им возраста 18 лет (совершеннолетия);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lastRenderedPageBreak/>
        <w:t>д</w:t>
      </w:r>
      <w:r>
        <w:t>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</w:t>
      </w:r>
      <w:r>
        <w:t>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</w:t>
      </w:r>
      <w:r>
        <w:t>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</w:t>
      </w:r>
      <w:r>
        <w:t>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</w:t>
      </w:r>
      <w:r>
        <w:t>ятельства самостоятельно или с помощью семьи;</w:t>
      </w:r>
    </w:p>
    <w:p w:rsidR="00000000" w:rsidRDefault="00E863A1">
      <w:pPr>
        <w:pStyle w:val="ConsPlusNormal"/>
        <w:jc w:val="both"/>
      </w:pPr>
      <w:r>
        <w:t xml:space="preserve">(в ред. Федеральных законов от 30.06.2007 </w:t>
      </w:r>
      <w:hyperlink r:id="rId35" w:history="1">
        <w:r>
          <w:rPr>
            <w:color w:val="0000FF"/>
          </w:rPr>
          <w:t>N 120-ФЗ</w:t>
        </w:r>
      </w:hyperlink>
      <w:r>
        <w:t xml:space="preserve">, от 02.07.2013 </w:t>
      </w:r>
      <w:hyperlink r:id="rId36" w:history="1">
        <w:r>
          <w:rPr>
            <w:color w:val="0000FF"/>
          </w:rPr>
          <w:t>N 185-ФЗ</w:t>
        </w:r>
      </w:hyperlink>
      <w:r>
        <w:t>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 xml:space="preserve"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</w:t>
      </w:r>
      <w:r>
        <w:t>процесс преодоления последствий психологической или моральной травмы;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социальные слу</w:t>
      </w:r>
      <w:r>
        <w:t>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</w:t>
      </w:r>
      <w:r>
        <w:t>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</w:t>
      </w:r>
      <w:r>
        <w:t>е без образования юридического лица предпринимательскую деятельность по социальному обслуживанию граждан, в том числе детей;</w:t>
      </w:r>
    </w:p>
    <w:p w:rsidR="00000000" w:rsidRDefault="00E863A1">
      <w:pPr>
        <w:pStyle w:val="ConsPlusNormal"/>
        <w:jc w:val="both"/>
      </w:pPr>
      <w:r>
        <w:t xml:space="preserve">(в ред. Федеральных законов от 21.12.2004 </w:t>
      </w:r>
      <w:hyperlink r:id="rId37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38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39" w:history="1">
        <w:r>
          <w:rPr>
            <w:color w:val="0000FF"/>
          </w:rPr>
          <w:t>N 358-ФЗ</w:t>
        </w:r>
      </w:hyperlink>
      <w:r>
        <w:t>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</w:t>
      </w:r>
      <w:r>
        <w:t>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</w:p>
    <w:p w:rsidR="00000000" w:rsidRDefault="00E863A1">
      <w:pPr>
        <w:pStyle w:val="ConsPlusNormal"/>
        <w:jc w:val="both"/>
      </w:pPr>
      <w:r>
        <w:t xml:space="preserve">(в ред. Федеральных законов от 21.12.2004 </w:t>
      </w:r>
      <w:hyperlink r:id="rId40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41" w:history="1">
        <w:r>
          <w:rPr>
            <w:color w:val="0000FF"/>
          </w:rPr>
          <w:t>N 185-ФЗ</w:t>
        </w:r>
      </w:hyperlink>
      <w:r>
        <w:t>, от 28.11</w:t>
      </w:r>
      <w:r>
        <w:t xml:space="preserve">.2015 </w:t>
      </w:r>
      <w:hyperlink r:id="rId42" w:history="1">
        <w:r>
          <w:rPr>
            <w:color w:val="0000FF"/>
          </w:rPr>
          <w:t>N 358-ФЗ</w:t>
        </w:r>
      </w:hyperlink>
      <w:r>
        <w:t>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отдых детей и их оздоровление - совокупность мероприятий, направленных на развитие творческого потенциала детей, охрану и укрепление</w:t>
      </w:r>
      <w:r>
        <w:t xml:space="preserve">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</w:t>
      </w:r>
      <w:r>
        <w:t>тарно-гигиенических и санитарно-эпидемиологических требований и требований обеспечения безопасности жизни и здоровья детей;</w:t>
      </w:r>
    </w:p>
    <w:p w:rsidR="00000000" w:rsidRDefault="00E863A1">
      <w:pPr>
        <w:pStyle w:val="ConsPlusNormal"/>
        <w:jc w:val="both"/>
      </w:pPr>
      <w:r>
        <w:lastRenderedPageBreak/>
        <w:t xml:space="preserve">(в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02.12.2013 N 328-ФЗ)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 xml:space="preserve">организации отдыха детей и их оздоровления - </w:t>
      </w:r>
      <w:hyperlink r:id="rId44" w:history="1">
        <w:r>
          <w:rPr>
            <w:color w:val="0000FF"/>
          </w:rPr>
          <w:t>организации</w:t>
        </w:r>
      </w:hyperlink>
      <w:r>
        <w:t xml:space="preserve"> сезонного действия или круглогодичного действия независимо от о</w:t>
      </w:r>
      <w:r>
        <w:t>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</w:t>
      </w:r>
      <w:r>
        <w:t xml:space="preserve">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 организации), и </w:t>
      </w:r>
      <w:hyperlink r:id="rId45" w:history="1">
        <w:r>
          <w:rPr>
            <w:color w:val="0000FF"/>
          </w:rPr>
          <w:t>лагеря</w:t>
        </w:r>
      </w:hyperlink>
      <w:r>
        <w:t xml:space="preserve">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а также детские </w:t>
      </w:r>
      <w:hyperlink r:id="rId46" w:history="1">
        <w:r>
          <w:rPr>
            <w:color w:val="0000FF"/>
          </w:rPr>
          <w:t>лагеря</w:t>
        </w:r>
      </w:hyperlink>
      <w:r>
        <w:t xml:space="preserve"> труда и отдыха, детские </w:t>
      </w:r>
      <w:hyperlink r:id="rId47" w:history="1">
        <w:r>
          <w:rPr>
            <w:color w:val="0000FF"/>
          </w:rPr>
          <w:t>лагеря</w:t>
        </w:r>
      </w:hyperlink>
      <w:r>
        <w:t xml:space="preserve"> палаточного ти</w:t>
      </w:r>
      <w:r>
        <w:t xml:space="preserve">па, детские специализированные (профильные) </w:t>
      </w:r>
      <w:hyperlink r:id="rId48" w:history="1">
        <w:r>
          <w:rPr>
            <w:color w:val="0000FF"/>
          </w:rPr>
          <w:t>лагеря</w:t>
        </w:r>
      </w:hyperlink>
      <w:r>
        <w:t xml:space="preserve">, детские лагеря различной тематической направленности (оборонно-спортивные лагеря, туристические </w:t>
      </w:r>
      <w:r>
        <w:t>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обслуживания, санаторно-курортных организациях, общественных организациях (о</w:t>
      </w:r>
      <w:r>
        <w:t>бъединениях) и иных организациях;</w:t>
      </w:r>
    </w:p>
    <w:p w:rsidR="00000000" w:rsidRDefault="00E863A1">
      <w:pPr>
        <w:pStyle w:val="ConsPlusNormal"/>
        <w:jc w:val="both"/>
      </w:pPr>
      <w:r>
        <w:t xml:space="preserve">(в ред. Федеральных законов от 02.12.2013 </w:t>
      </w:r>
      <w:hyperlink r:id="rId49" w:history="1">
        <w:r>
          <w:rPr>
            <w:color w:val="0000FF"/>
          </w:rPr>
          <w:t>N 328-ФЗ</w:t>
        </w:r>
      </w:hyperlink>
      <w:r>
        <w:t xml:space="preserve">, от 28.11.2015 </w:t>
      </w:r>
      <w:hyperlink r:id="rId50" w:history="1">
        <w:r>
          <w:rPr>
            <w:color w:val="0000FF"/>
          </w:rPr>
          <w:t>N 358-ФЗ</w:t>
        </w:r>
      </w:hyperlink>
      <w:r>
        <w:t>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ночное время - время с 22 до 6 часов местного времени;</w:t>
      </w:r>
    </w:p>
    <w:p w:rsidR="00000000" w:rsidRDefault="00E863A1">
      <w:pPr>
        <w:pStyle w:val="ConsPlusNormal"/>
        <w:jc w:val="both"/>
      </w:pPr>
      <w:r>
        <w:t xml:space="preserve">(абзац введен Федеральным </w:t>
      </w:r>
      <w:hyperlink r:id="rId51" w:history="1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28.04.2009 N 71-ФЗ)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000000" w:rsidRDefault="00E863A1">
      <w:pPr>
        <w:pStyle w:val="ConsPlusNormal"/>
        <w:jc w:val="both"/>
      </w:pPr>
      <w:r>
        <w:t>(абзац введен Федер</w:t>
      </w:r>
      <w:r>
        <w:t xml:space="preserve">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эксплуатация детей - использование занятия проституцией несовершеннолетними и иные формы их сексуальной эксплу</w:t>
      </w:r>
      <w:r>
        <w:t>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000000" w:rsidRDefault="00E863A1">
      <w:pPr>
        <w:pStyle w:val="ConsPlusNormal"/>
        <w:jc w:val="both"/>
      </w:pPr>
      <w:r>
        <w:t>(абзац введен Феде</w:t>
      </w:r>
      <w:r>
        <w:t xml:space="preserve">ральным </w:t>
      </w:r>
      <w:hyperlink r:id="rId53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жертва торговли детьми и (или) эксплуатации детей - несовершеннолетний, пострадавший от торговли детьми и (ил</w:t>
      </w:r>
      <w:r>
        <w:t>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000000" w:rsidRDefault="00E863A1">
      <w:pPr>
        <w:pStyle w:val="ConsPlusNormal"/>
        <w:jc w:val="both"/>
      </w:pPr>
      <w:r>
        <w:t>(абзац введен Федераль</w:t>
      </w:r>
      <w:r>
        <w:t xml:space="preserve">ным </w:t>
      </w:r>
      <w:hyperlink r:id="rId54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ind w:firstLine="540"/>
        <w:jc w:val="both"/>
        <w:outlineLvl w:val="1"/>
      </w:pPr>
      <w:r>
        <w:t>Статья 2. Отношения, регулируемые настоящим Федеральным законом</w:t>
      </w:r>
    </w:p>
    <w:p w:rsidR="00000000" w:rsidRDefault="00E863A1">
      <w:pPr>
        <w:pStyle w:val="ConsPlusNormal"/>
      </w:pPr>
    </w:p>
    <w:p w:rsidR="00000000" w:rsidRDefault="00E863A1">
      <w:pPr>
        <w:pStyle w:val="ConsPlusNormal"/>
        <w:ind w:firstLine="540"/>
        <w:jc w:val="both"/>
      </w:pPr>
      <w:r>
        <w:t>Настоящий Федеральный закон регулирует отношени</w:t>
      </w:r>
      <w:r>
        <w:t>я, возникающие в связи с реализацией основных гарантий прав и законных интересов ребенка в Российской Федерации.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ind w:firstLine="540"/>
        <w:jc w:val="both"/>
        <w:outlineLvl w:val="1"/>
      </w:pPr>
      <w:r>
        <w:t>Статья 3. Законодательство Российской Федерации об основных гарантиях прав ребенка в Российской Федерации</w:t>
      </w:r>
    </w:p>
    <w:p w:rsidR="00000000" w:rsidRDefault="00E863A1">
      <w:pPr>
        <w:pStyle w:val="ConsPlusNormal"/>
      </w:pPr>
    </w:p>
    <w:p w:rsidR="00000000" w:rsidRDefault="00E863A1">
      <w:pPr>
        <w:pStyle w:val="ConsPlusNormal"/>
        <w:ind w:firstLine="540"/>
        <w:jc w:val="both"/>
      </w:pPr>
      <w:r>
        <w:t>Законодательство Российской Федерац</w:t>
      </w:r>
      <w:r>
        <w:t xml:space="preserve">ии об основных гарантиях прав ребенка в Российской </w:t>
      </w:r>
      <w:r>
        <w:lastRenderedPageBreak/>
        <w:t xml:space="preserve">Федерации основывается на </w:t>
      </w:r>
      <w:hyperlink r:id="rId55" w:history="1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настоящего Федерального закона, соответствующи</w:t>
      </w:r>
      <w:r>
        <w:t>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ind w:firstLine="540"/>
        <w:jc w:val="both"/>
        <w:outlineLvl w:val="1"/>
      </w:pPr>
      <w:r>
        <w:t>Статья 4. Цели государственной политики в ин</w:t>
      </w:r>
      <w:r>
        <w:t>тересах детей</w:t>
      </w:r>
    </w:p>
    <w:p w:rsidR="00000000" w:rsidRDefault="00E863A1">
      <w:pPr>
        <w:pStyle w:val="ConsPlusNormal"/>
      </w:pPr>
    </w:p>
    <w:p w:rsidR="00000000" w:rsidRDefault="00E863A1">
      <w:pPr>
        <w:pStyle w:val="ConsPlusNormal"/>
        <w:ind w:firstLine="540"/>
        <w:jc w:val="both"/>
      </w:pPr>
      <w:r>
        <w:t>1. Целями государственной политики в интересах детей являются: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 xml:space="preserve">осуществление прав детей, предусмотренных </w:t>
      </w:r>
      <w:hyperlink r:id="rId56" w:history="1">
        <w:r>
          <w:rPr>
            <w:color w:val="0000FF"/>
          </w:rPr>
          <w:t>Конституцией</w:t>
        </w:r>
      </w:hyperlink>
      <w:r>
        <w:t xml:space="preserve">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формирование правовых основ гарантий прав ребенка;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содействие физическому, интеллектуально</w:t>
      </w:r>
      <w:r>
        <w:t xml:space="preserve">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hyperlink r:id="rId57" w:history="1">
        <w:r>
          <w:rPr>
            <w:color w:val="0000FF"/>
          </w:rPr>
          <w:t>Конституции</w:t>
        </w:r>
      </w:hyperlink>
      <w:r>
        <w:t xml:space="preserve">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защита детей от факторов, негативно влияющих на их физическое, интелле</w:t>
      </w:r>
      <w:r>
        <w:t>ктуальное, психическое, духовное и нравственное развитие.</w:t>
      </w:r>
    </w:p>
    <w:p w:rsidR="00000000" w:rsidRDefault="00E863A1">
      <w:pPr>
        <w:pStyle w:val="ConsPlusNormal"/>
        <w:jc w:val="both"/>
      </w:pPr>
      <w:r>
        <w:t xml:space="preserve">(абзац введен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2. Государственная политика в инте</w:t>
      </w:r>
      <w:r>
        <w:t>ресах детей является приоритетной и основана на следующих принципах:</w:t>
      </w:r>
    </w:p>
    <w:p w:rsidR="00000000" w:rsidRDefault="00E863A1">
      <w:pPr>
        <w:pStyle w:val="ConsPlusNormal"/>
        <w:jc w:val="both"/>
      </w:pPr>
      <w:r>
        <w:t xml:space="preserve">(в ред.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законодательное обеспечение</w:t>
      </w:r>
      <w:r>
        <w:t xml:space="preserve"> прав ребенка;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000000" w:rsidRDefault="00E863A1">
      <w:pPr>
        <w:pStyle w:val="ConsPlusNormal"/>
        <w:jc w:val="both"/>
      </w:pPr>
      <w:r>
        <w:t xml:space="preserve">(в ред. Федеральных законов от 22.08.2004 </w:t>
      </w:r>
      <w:hyperlink r:id="rId60" w:history="1">
        <w:r>
          <w:rPr>
            <w:color w:val="0000FF"/>
          </w:rPr>
          <w:t>N 122-ФЗ</w:t>
        </w:r>
      </w:hyperlink>
      <w:r>
        <w:t xml:space="preserve">, от 21.12.2004 </w:t>
      </w:r>
      <w:hyperlink r:id="rId61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62" w:history="1">
        <w:r>
          <w:rPr>
            <w:color w:val="0000FF"/>
          </w:rPr>
          <w:t>N 185-ФЗ</w:t>
        </w:r>
      </w:hyperlink>
      <w:r>
        <w:t>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 xml:space="preserve">абзац утратил силу. - Федеральный </w:t>
      </w:r>
      <w:hyperlink r:id="rId63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ответстве</w:t>
      </w:r>
      <w:r>
        <w:t>нность юридических лиц, должностных лиц, граждан за нарушение прав и законных интересов ребенка, причинение ему вреда;</w:t>
      </w:r>
    </w:p>
    <w:p w:rsidR="00000000" w:rsidRDefault="00E863A1">
      <w:pPr>
        <w:pStyle w:val="ConsPlusNormal"/>
        <w:jc w:val="both"/>
      </w:pPr>
      <w:r>
        <w:t xml:space="preserve">(в ред. Федерального </w:t>
      </w:r>
      <w:hyperlink r:id="rId64" w:history="1">
        <w:r>
          <w:rPr>
            <w:color w:val="0000FF"/>
          </w:rPr>
          <w:t>закона</w:t>
        </w:r>
      </w:hyperlink>
      <w:r>
        <w:t xml:space="preserve"> о</w:t>
      </w:r>
      <w:r>
        <w:t>т 05.04.2013 N 58-ФЗ)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000000" w:rsidRDefault="00E863A1">
      <w:pPr>
        <w:pStyle w:val="ConsPlusNormal"/>
        <w:jc w:val="both"/>
      </w:pPr>
      <w:r>
        <w:t xml:space="preserve">(в ред. Федерального </w:t>
      </w:r>
      <w:hyperlink r:id="rId65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ind w:firstLine="540"/>
        <w:jc w:val="both"/>
        <w:outlineLvl w:val="1"/>
      </w:pPr>
      <w:r>
        <w:t xml:space="preserve">Статья 5. Полномочия органов государственной власти Российской Федерации и органов государственной власти субъектов Российской Федерации на </w:t>
      </w:r>
      <w:r>
        <w:lastRenderedPageBreak/>
        <w:t>осуществление гарантий прав ребенка в Российской Федерации</w:t>
      </w:r>
    </w:p>
    <w:p w:rsidR="00000000" w:rsidRDefault="00E863A1">
      <w:pPr>
        <w:pStyle w:val="ConsPlusNormal"/>
      </w:pPr>
    </w:p>
    <w:p w:rsidR="00000000" w:rsidRDefault="00E863A1">
      <w:pPr>
        <w:pStyle w:val="ConsPlusNormal"/>
        <w:ind w:firstLine="540"/>
        <w:jc w:val="both"/>
      </w:pPr>
      <w:r>
        <w:t>1</w:t>
      </w:r>
      <w:r>
        <w:t>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установление основ федеральной политики в интересах детей;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выбор приоритетных направлений деятельности по обеспечен</w:t>
      </w:r>
      <w:r>
        <w:t>ию прав и законных интересов ребенка, охраны его здоровья и нравственности;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 xml:space="preserve">абзацы четвертый - пятый утратили силу. - Федеральный </w:t>
      </w:r>
      <w:hyperlink r:id="rId66" w:history="1">
        <w:r>
          <w:rPr>
            <w:color w:val="0000FF"/>
          </w:rPr>
          <w:t>закон</w:t>
        </w:r>
      </w:hyperlink>
      <w:r>
        <w:t xml:space="preserve"> от 22.08.200</w:t>
      </w:r>
      <w:r>
        <w:t>4 N 122-ФЗ;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 xml:space="preserve">абзацы седьмой - восьмой утратили силу. - Федеральный </w:t>
      </w:r>
      <w:hyperlink r:id="rId67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установление порядка судебной защиты и судебная защита прав и законных интересов ребенка;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 xml:space="preserve">установление </w:t>
      </w:r>
      <w:hyperlink r:id="rId68" w:history="1">
        <w:r>
          <w:rPr>
            <w:color w:val="0000FF"/>
          </w:rPr>
          <w:t>основ</w:t>
        </w:r>
      </w:hyperlink>
      <w:r>
        <w:t xml:space="preserve"> государственного регулирования и государственного контроля организации отдыха и оздоровления детей.</w:t>
      </w:r>
    </w:p>
    <w:p w:rsidR="00000000" w:rsidRDefault="00E863A1">
      <w:pPr>
        <w:pStyle w:val="ConsPlusNormal"/>
        <w:jc w:val="both"/>
      </w:pPr>
      <w:r>
        <w:t xml:space="preserve">(абзац введен Федеральным </w:t>
      </w:r>
      <w:hyperlink r:id="rId69" w:history="1">
        <w:r>
          <w:rPr>
            <w:color w:val="0000FF"/>
          </w:rPr>
          <w:t>законом</w:t>
        </w:r>
      </w:hyperlink>
      <w:r>
        <w:t xml:space="preserve"> от 28.12.2016 N 465-ФЗ)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</w:t>
      </w:r>
      <w:r>
        <w:t>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</w:t>
      </w:r>
      <w:r>
        <w:t>й (за исключением организации отдыха детей в каникулярное время), разработка и утверждение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</w:t>
      </w:r>
      <w:r>
        <w:t>уризма и для прохождения организованными группами детей, находящихся в организациях отдыха детей и их оздоровления, размещение его на официальном сайте органа исполнительной власти субъекта Российской Федерации в сети "Интернет".</w:t>
      </w:r>
    </w:p>
    <w:p w:rsidR="00000000" w:rsidRDefault="00E863A1">
      <w:pPr>
        <w:pStyle w:val="ConsPlusNormal"/>
        <w:jc w:val="both"/>
      </w:pPr>
      <w:r>
        <w:t>(в ред. Федеральных законо</w:t>
      </w:r>
      <w:r>
        <w:t xml:space="preserve">в от 22.08.2004 </w:t>
      </w:r>
      <w:hyperlink r:id="rId70" w:history="1">
        <w:r>
          <w:rPr>
            <w:color w:val="0000FF"/>
          </w:rPr>
          <w:t>N 122-ФЗ</w:t>
        </w:r>
      </w:hyperlink>
      <w:r>
        <w:t xml:space="preserve">, от 17.12.2009 </w:t>
      </w:r>
      <w:hyperlink r:id="rId71" w:history="1">
        <w:r>
          <w:rPr>
            <w:color w:val="0000FF"/>
          </w:rPr>
          <w:t>N 32</w:t>
        </w:r>
        <w:r>
          <w:rPr>
            <w:color w:val="0000FF"/>
          </w:rPr>
          <w:t>6-ФЗ</w:t>
        </w:r>
      </w:hyperlink>
      <w:r>
        <w:t xml:space="preserve">, от 02.07.2013 </w:t>
      </w:r>
      <w:hyperlink r:id="rId72" w:history="1">
        <w:r>
          <w:rPr>
            <w:color w:val="0000FF"/>
          </w:rPr>
          <w:t>N 185-ФЗ</w:t>
        </w:r>
      </w:hyperlink>
      <w:r>
        <w:t xml:space="preserve">, от 18.04.2018 </w:t>
      </w:r>
      <w:hyperlink r:id="rId73" w:history="1">
        <w:r>
          <w:rPr>
            <w:color w:val="0000FF"/>
          </w:rPr>
          <w:t>N 85-ФЗ</w:t>
        </w:r>
      </w:hyperlink>
      <w:r>
        <w:t>)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jc w:val="center"/>
        <w:outlineLvl w:val="0"/>
      </w:pPr>
      <w:r>
        <w:t>Глава II. ОСНОВНЫЕ НАПРАВЛЕНИЯ ОБЕСПЕЧЕНИЯ ПРАВ</w:t>
      </w:r>
    </w:p>
    <w:p w:rsidR="00000000" w:rsidRDefault="00E863A1">
      <w:pPr>
        <w:pStyle w:val="ConsPlusTitle"/>
        <w:jc w:val="center"/>
      </w:pPr>
      <w:r>
        <w:t>РЕБЕНКА В РОССИЙСКОЙ ФЕДЕРАЦИИ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ind w:firstLine="540"/>
        <w:jc w:val="both"/>
        <w:outlineLvl w:val="1"/>
      </w:pPr>
      <w:r>
        <w:t>Статья 6. Законодательные гарантии прав ребенка в Российской Федерации</w:t>
      </w:r>
    </w:p>
    <w:p w:rsidR="00000000" w:rsidRDefault="00E863A1">
      <w:pPr>
        <w:pStyle w:val="ConsPlusNormal"/>
      </w:pPr>
    </w:p>
    <w:p w:rsidR="00000000" w:rsidRDefault="00E863A1">
      <w:pPr>
        <w:pStyle w:val="ConsPlusNormal"/>
        <w:ind w:firstLine="540"/>
        <w:jc w:val="both"/>
      </w:pPr>
      <w:r>
        <w:t>Ребенку от рождения принадлежат и гарантируются государством права и свободы человека и</w:t>
      </w:r>
      <w:r>
        <w:t xml:space="preserve"> гражданина в соответствии с </w:t>
      </w:r>
      <w:hyperlink r:id="rId74" w:history="1">
        <w:r>
          <w:rPr>
            <w:color w:val="0000FF"/>
          </w:rPr>
          <w:t>Конституцией</w:t>
        </w:r>
      </w:hyperlink>
      <w:r>
        <w:t xml:space="preserve"> Российской Федерации, общепризнанными принципами и нормами международного права, международными договорами Р</w:t>
      </w:r>
      <w:r>
        <w:t xml:space="preserve">оссийской Федерации, настоящим Федеральным законом, Семейным </w:t>
      </w:r>
      <w:hyperlink r:id="rId75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нормативными правовыми актами Российской Федера</w:t>
      </w:r>
      <w:r>
        <w:t>ции.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ind w:firstLine="540"/>
        <w:jc w:val="both"/>
        <w:outlineLvl w:val="1"/>
      </w:pPr>
      <w:r>
        <w:t>Статья 7. Содействие ребенку в реализации и защите его прав и законных интересов</w:t>
      </w:r>
    </w:p>
    <w:p w:rsidR="00000000" w:rsidRDefault="00E863A1">
      <w:pPr>
        <w:pStyle w:val="ConsPlusNormal"/>
      </w:pPr>
    </w:p>
    <w:p w:rsidR="00000000" w:rsidRDefault="00E863A1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</w:t>
      </w:r>
      <w:r>
        <w:t>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</w:t>
      </w:r>
      <w:r>
        <w:t>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</w:t>
      </w:r>
      <w:r>
        <w:t>бязанностей, поддержки практики правоприменения в области защиты прав и законных интересов ребенка.</w:t>
      </w:r>
    </w:p>
    <w:p w:rsidR="00000000" w:rsidRDefault="00E863A1">
      <w:pPr>
        <w:pStyle w:val="ConsPlusNormal"/>
        <w:jc w:val="both"/>
      </w:pPr>
      <w:r>
        <w:t xml:space="preserve">(в ред. Федерального </w:t>
      </w:r>
      <w:hyperlink r:id="rId76" w:history="1">
        <w:r>
          <w:rPr>
            <w:color w:val="0000FF"/>
          </w:rPr>
          <w:t>закона</w:t>
        </w:r>
      </w:hyperlink>
      <w:r>
        <w:t xml:space="preserve"> от 22.08.2004 N 122-</w:t>
      </w:r>
      <w:r>
        <w:t>ФЗ)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</w:t>
      </w:r>
      <w:r>
        <w:t>дерации объема дееспособности ребенка.</w:t>
      </w:r>
    </w:p>
    <w:p w:rsidR="00000000" w:rsidRDefault="00E863A1">
      <w:pPr>
        <w:pStyle w:val="ConsPlusNormal"/>
        <w:spacing w:before="240"/>
        <w:ind w:firstLine="540"/>
        <w:jc w:val="both"/>
      </w:pPr>
      <w:bookmarkStart w:id="1" w:name="Par113"/>
      <w:bookmarkEnd w:id="1"/>
      <w:r>
        <w:t xml:space="preserve">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</w:t>
      </w:r>
      <w:r>
        <w:t>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</w:t>
      </w:r>
      <w:r>
        <w:t>ах местного самоуправления.</w:t>
      </w:r>
    </w:p>
    <w:p w:rsidR="00000000" w:rsidRDefault="00E863A1">
      <w:pPr>
        <w:pStyle w:val="ConsPlusNormal"/>
        <w:jc w:val="both"/>
      </w:pPr>
      <w:r>
        <w:t xml:space="preserve">(п. 3 в ред.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4. Общественные объединения (организации) и иные некоммерческие</w:t>
      </w:r>
      <w:r>
        <w:t xml:space="preserve"> организации могут осуществлять деятельность по подготовке ребенка к реализации им своих прав и исполнению обязанностей.</w:t>
      </w:r>
    </w:p>
    <w:p w:rsidR="00000000" w:rsidRDefault="00E863A1">
      <w:pPr>
        <w:pStyle w:val="ConsPlusNormal"/>
        <w:jc w:val="both"/>
      </w:pPr>
      <w:r>
        <w:t xml:space="preserve">(в ред.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ind w:firstLine="540"/>
        <w:jc w:val="both"/>
        <w:outlineLvl w:val="1"/>
      </w:pPr>
      <w:bookmarkStart w:id="2" w:name="Par118"/>
      <w:bookmarkEnd w:id="2"/>
      <w:r>
        <w:t xml:space="preserve">Статья 8. Утратила силу. - Федеральный </w:t>
      </w:r>
      <w:hyperlink r:id="rId79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ind w:firstLine="540"/>
        <w:jc w:val="both"/>
        <w:outlineLvl w:val="1"/>
      </w:pPr>
      <w:bookmarkStart w:id="3" w:name="Par120"/>
      <w:bookmarkEnd w:id="3"/>
      <w:r>
        <w:t>Ст</w:t>
      </w:r>
      <w:r>
        <w:t>атья 9. Меры по защите прав ребенка при осуществлении деятельности в области его образования</w:t>
      </w:r>
    </w:p>
    <w:p w:rsidR="00000000" w:rsidRDefault="00E863A1">
      <w:pPr>
        <w:pStyle w:val="ConsPlusNormal"/>
        <w:ind w:firstLine="540"/>
        <w:jc w:val="both"/>
      </w:pPr>
      <w:r>
        <w:t xml:space="preserve">(в ред. Федерального </w:t>
      </w:r>
      <w:hyperlink r:id="rId80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000000" w:rsidRDefault="00E863A1">
      <w:pPr>
        <w:pStyle w:val="ConsPlusNormal"/>
        <w:ind w:firstLine="540"/>
        <w:jc w:val="both"/>
      </w:pPr>
    </w:p>
    <w:p w:rsidR="00000000" w:rsidRDefault="00E863A1">
      <w:pPr>
        <w:pStyle w:val="ConsPlusNormal"/>
        <w:ind w:firstLine="540"/>
        <w:jc w:val="both"/>
      </w:pPr>
      <w:r>
        <w:t>1.</w:t>
      </w:r>
      <w:r>
        <w:t xml:space="preserve">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</w:t>
      </w:r>
      <w:r>
        <w:lastRenderedPageBreak/>
        <w:t>ребенка.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2. Органы управления организациями, осуществляющими образовательную деятельность, не вп</w:t>
      </w:r>
      <w:r>
        <w:t>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</w:t>
      </w:r>
      <w:r>
        <w:t>сию по урегулированию споров между участниками образовательных отношений.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ind w:firstLine="540"/>
        <w:jc w:val="both"/>
        <w:outlineLvl w:val="1"/>
      </w:pPr>
      <w:r>
        <w:t>Статья 10. Обеспечение прав детей на охрану здоровья</w:t>
      </w:r>
    </w:p>
    <w:p w:rsidR="00000000" w:rsidRDefault="00E863A1">
      <w:pPr>
        <w:pStyle w:val="ConsPlusNormal"/>
        <w:ind w:firstLine="540"/>
        <w:jc w:val="both"/>
      </w:pPr>
      <w:r>
        <w:t xml:space="preserve">(в ред. Федерального </w:t>
      </w:r>
      <w:hyperlink r:id="rId81" w:history="1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22.08.2004 N 122-ФЗ)</w:t>
      </w:r>
    </w:p>
    <w:p w:rsidR="00000000" w:rsidRDefault="00E863A1">
      <w:pPr>
        <w:pStyle w:val="ConsPlusNormal"/>
        <w:ind w:firstLine="540"/>
        <w:jc w:val="both"/>
      </w:pPr>
    </w:p>
    <w:p w:rsidR="00000000" w:rsidRDefault="00E863A1">
      <w:pPr>
        <w:pStyle w:val="ConsPlusNormal"/>
        <w:ind w:firstLine="540"/>
        <w:jc w:val="both"/>
      </w:pPr>
      <w:r>
        <w:t xml:space="preserve"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</w:t>
      </w:r>
      <w:r>
        <w:t>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</w:t>
      </w:r>
      <w:r>
        <w:t>ющих хроническими заболеваниями, и санаторно-курортное лечение детей.</w:t>
      </w:r>
    </w:p>
    <w:p w:rsidR="00000000" w:rsidRDefault="00E863A1">
      <w:pPr>
        <w:pStyle w:val="ConsPlusNormal"/>
        <w:jc w:val="both"/>
      </w:pPr>
      <w:r>
        <w:t xml:space="preserve">(в ред. Федерального </w:t>
      </w:r>
      <w:hyperlink r:id="rId82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ind w:firstLine="540"/>
        <w:jc w:val="both"/>
        <w:outlineLvl w:val="1"/>
      </w:pPr>
      <w:r>
        <w:t xml:space="preserve">Статья 11. Защита прав и </w:t>
      </w:r>
      <w:r>
        <w:t>законных интересов детей в сфере профессиональной ориентации, профессионального обучения и занятости</w:t>
      </w:r>
    </w:p>
    <w:p w:rsidR="00000000" w:rsidRDefault="00E863A1">
      <w:pPr>
        <w:pStyle w:val="ConsPlusNormal"/>
        <w:jc w:val="both"/>
      </w:pPr>
      <w:r>
        <w:t xml:space="preserve">(в ред. Федерального </w:t>
      </w:r>
      <w:hyperlink r:id="rId83" w:history="1">
        <w:r>
          <w:rPr>
            <w:color w:val="0000FF"/>
          </w:rPr>
          <w:t>закона</w:t>
        </w:r>
      </w:hyperlink>
      <w:r>
        <w:t xml:space="preserve"> от 02.07.2013 N 185</w:t>
      </w:r>
      <w:r>
        <w:t>-ФЗ)</w:t>
      </w:r>
    </w:p>
    <w:p w:rsidR="00000000" w:rsidRDefault="00E863A1">
      <w:pPr>
        <w:pStyle w:val="ConsPlusNormal"/>
      </w:pPr>
    </w:p>
    <w:p w:rsidR="00000000" w:rsidRDefault="00E863A1">
      <w:pPr>
        <w:pStyle w:val="ConsPlusNormal"/>
        <w:ind w:firstLine="540"/>
        <w:jc w:val="both"/>
      </w:pPr>
      <w: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000000" w:rsidRDefault="00E863A1">
      <w:pPr>
        <w:pStyle w:val="ConsPlusNormal"/>
        <w:jc w:val="both"/>
      </w:pPr>
      <w:r>
        <w:t>(</w:t>
      </w:r>
      <w:r>
        <w:t xml:space="preserve">в ред. Федеральных законов от 22.08.2004 </w:t>
      </w:r>
      <w:hyperlink r:id="rId84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85" w:history="1">
        <w:r>
          <w:rPr>
            <w:color w:val="0000FF"/>
          </w:rPr>
          <w:t>N 185-ФЗ</w:t>
        </w:r>
      </w:hyperlink>
      <w:r>
        <w:t>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</w:t>
      </w:r>
      <w:r>
        <w:t xml:space="preserve">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</w:t>
      </w:r>
      <w:hyperlink r:id="rId8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ind w:firstLine="540"/>
        <w:jc w:val="both"/>
        <w:outlineLvl w:val="1"/>
      </w:pPr>
      <w:r>
        <w:t>Статья 12. Обеспечение прав детей на отдых и оздоровление</w:t>
      </w:r>
    </w:p>
    <w:p w:rsidR="00000000" w:rsidRDefault="00E863A1">
      <w:pPr>
        <w:pStyle w:val="ConsPlusNormal"/>
        <w:ind w:firstLine="540"/>
        <w:jc w:val="both"/>
      </w:pPr>
      <w:r>
        <w:t xml:space="preserve">(в ред. Федерального </w:t>
      </w:r>
      <w:hyperlink r:id="rId87" w:history="1">
        <w:r>
          <w:rPr>
            <w:color w:val="0000FF"/>
          </w:rPr>
          <w:t>закона</w:t>
        </w:r>
      </w:hyperlink>
      <w:r>
        <w:t xml:space="preserve"> от 28.12.2016 N 465-ФЗ)</w:t>
      </w:r>
    </w:p>
    <w:p w:rsidR="00000000" w:rsidRDefault="00E863A1">
      <w:pPr>
        <w:pStyle w:val="ConsPlusNormal"/>
        <w:ind w:firstLine="540"/>
        <w:jc w:val="both"/>
      </w:pPr>
    </w:p>
    <w:p w:rsidR="00000000" w:rsidRDefault="00E863A1">
      <w:pPr>
        <w:pStyle w:val="ConsPlusNormal"/>
        <w:ind w:firstLine="540"/>
        <w:jc w:val="both"/>
      </w:pPr>
      <w:r>
        <w:t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lastRenderedPageBreak/>
        <w:t>по пр</w:t>
      </w:r>
      <w:r>
        <w:t>инятию нормативных правовых актов, регулирующих деятельность организаций отдыха детей и их оздоровления;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по созданию безопасных условий пребывания в организациях отдыха детей и их оздоровления;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по обеспечению максимальной доступности услуг организаций отды</w:t>
      </w:r>
      <w:r>
        <w:t>ха детей и их оздоровления;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по контролю за соблюдением требований законодательства в сфере организации отдыха и оздоровления детей.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2. В целях повышения качества и безопасности отдыха и оздоровления детей организация отдыха детей и их оздоровления обязана: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создавать безопасные условия пребывания в ней детей, присмотра и ухода за ними, организации их питания,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</w:t>
      </w:r>
      <w:r>
        <w:t>спечивающими жизнь и здоровье детей, работников организации отдыха детей и их оздоровления, включая соблюдение требований обеспечения антитеррористической защищенности, наличие охраны или службы безопасности, спасательных постов в местах купания детей, а т</w:t>
      </w:r>
      <w:r>
        <w:t>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обеспечивать соответствие квалификации работников организации отдыха де</w:t>
      </w:r>
      <w:r>
        <w:t>тей и их оздоровления соответствующим профессиональным стандартам или квалификационным требованиям в соответствии с трудовым законодательством.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3. Общественный контроль за реализацией мероприятий по обеспечению отдыха и оздоровления детей осуществляется гр</w:t>
      </w:r>
      <w:r>
        <w:t xml:space="preserve">ажданами, общественными и иными организациями в соответствии с Федеральным </w:t>
      </w:r>
      <w:hyperlink r:id="rId88" w:history="1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</w:t>
      </w:r>
      <w:r>
        <w:t>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осуществл</w:t>
      </w:r>
      <w:r>
        <w:t>ении общественного контроля в сфере защиты прав детей на отдых и оздоровление.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4. Обращения родителей (лиц, их заменяющих) по вопросам организации отдыха и оздоровления детей, направляемые в органы государственной власти субъектов Российской Федерации в пи</w:t>
      </w:r>
      <w:r>
        <w:t>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официальных сайтах этих органов в сети "Интернет". Размещенные на официальных сайтах органов государственной власт</w:t>
      </w:r>
      <w:r>
        <w:t>и субъектов Российской Федерации в сети "Интернет" обращения и ответы на эти обращения не должны содержать персональные данные заявителей и детей. Законодательством субъекта Российской Федерации могут устанавливаться положения, предусматривающие сокращенны</w:t>
      </w:r>
      <w:r>
        <w:t xml:space="preserve">е сроки рассмотрения обращений родителей (лиц, их заменяющих) по вопросам организации отдыха и оздоровления детей, а также иные положения, </w:t>
      </w:r>
      <w:r>
        <w:lastRenderedPageBreak/>
        <w:t xml:space="preserve">дополняющие гарантии права граждан на обращение, установленные Федеральным </w:t>
      </w:r>
      <w:hyperlink r:id="rId89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000000" w:rsidRDefault="00E863A1">
      <w:pPr>
        <w:pStyle w:val="ConsPlusNormal"/>
        <w:jc w:val="both"/>
      </w:pPr>
      <w:r>
        <w:t xml:space="preserve">(п. 4 введен Федеральным </w:t>
      </w:r>
      <w:hyperlink r:id="rId90" w:history="1">
        <w:r>
          <w:rPr>
            <w:color w:val="0000FF"/>
          </w:rPr>
          <w:t>законом</w:t>
        </w:r>
      </w:hyperlink>
      <w:r>
        <w:t xml:space="preserve"> от 18.04.2018 N 85-ФЗ)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ind w:firstLine="540"/>
        <w:jc w:val="both"/>
        <w:outlineLvl w:val="1"/>
      </w:pPr>
      <w:r>
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</w:t>
      </w:r>
      <w:r>
        <w:t>амоуправления в сфере организации отдыха и оздоровления детей</w:t>
      </w:r>
    </w:p>
    <w:p w:rsidR="00000000" w:rsidRDefault="00E863A1">
      <w:pPr>
        <w:pStyle w:val="ConsPlusNormal"/>
        <w:ind w:firstLine="540"/>
        <w:jc w:val="both"/>
      </w:pPr>
      <w:r>
        <w:t xml:space="preserve">(введена Федеральным </w:t>
      </w:r>
      <w:hyperlink r:id="rId91" w:history="1">
        <w:r>
          <w:rPr>
            <w:color w:val="0000FF"/>
          </w:rPr>
          <w:t>законом</w:t>
        </w:r>
      </w:hyperlink>
      <w:r>
        <w:t xml:space="preserve"> от 28.12.2016 N 465-ФЗ)</w:t>
      </w:r>
    </w:p>
    <w:p w:rsidR="00000000" w:rsidRDefault="00E863A1">
      <w:pPr>
        <w:pStyle w:val="ConsPlusNormal"/>
        <w:jc w:val="both"/>
      </w:pPr>
    </w:p>
    <w:p w:rsidR="00000000" w:rsidRDefault="00E863A1">
      <w:pPr>
        <w:pStyle w:val="ConsPlusNormal"/>
        <w:ind w:firstLine="540"/>
        <w:jc w:val="both"/>
      </w:pPr>
      <w:r>
        <w:t>1. К полномочиям федерального ор</w:t>
      </w:r>
      <w:r>
        <w:t>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разработка и реализация основ государственной политики в сфере организации отдыха и оздоровления детей, включая обес</w:t>
      </w:r>
      <w:r>
        <w:t>печение безопасности их жизни и здоровья;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</w:t>
      </w:r>
      <w:r>
        <w:t xml:space="preserve"> самоуправления и организациями отдыха детей и их оздоровления;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 xml:space="preserve">утверждение </w:t>
      </w:r>
      <w:hyperlink r:id="rId92" w:history="1">
        <w:r>
          <w:rPr>
            <w:color w:val="0000FF"/>
          </w:rPr>
          <w:t>примерных положений</w:t>
        </w:r>
      </w:hyperlink>
      <w:r>
        <w:t xml:space="preserve"> об организациях отдыха детей и их оздоровления;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изда</w:t>
      </w:r>
      <w:r>
        <w:t xml:space="preserve">ние </w:t>
      </w:r>
      <w:hyperlink r:id="rId93" w:history="1">
        <w:r>
          <w:rPr>
            <w:color w:val="0000FF"/>
          </w:rPr>
          <w:t>методических рекомендаций</w:t>
        </w:r>
      </w:hyperlink>
      <w:r>
        <w:t xml:space="preserve"> по обеспечению организации отдыха и оздоровления детей;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обеспечение федерального государственного контроля за соблюдением требований зако</w:t>
      </w:r>
      <w:r>
        <w:t>нодательства Российской Федерации в сфере организации отдыха и оздоровления детей;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 xml:space="preserve">утверждение примерной </w:t>
      </w:r>
      <w:hyperlink r:id="rId94" w:history="1">
        <w:r>
          <w:rPr>
            <w:color w:val="0000FF"/>
          </w:rPr>
          <w:t>формы</w:t>
        </w:r>
      </w:hyperlink>
      <w:r>
        <w:t xml:space="preserve"> договора об организации отдыха и оздо</w:t>
      </w:r>
      <w:r>
        <w:t>ровления ребенка.</w:t>
      </w:r>
    </w:p>
    <w:p w:rsidR="00000000" w:rsidRDefault="00E863A1">
      <w:pPr>
        <w:pStyle w:val="ConsPlusNormal"/>
        <w:jc w:val="both"/>
      </w:pPr>
      <w:r>
        <w:t xml:space="preserve">(абзац введен Федеральным </w:t>
      </w:r>
      <w:hyperlink r:id="rId95" w:history="1">
        <w:r>
          <w:rPr>
            <w:color w:val="0000FF"/>
          </w:rPr>
          <w:t>законом</w:t>
        </w:r>
      </w:hyperlink>
      <w:r>
        <w:t xml:space="preserve"> от 18.04.2018 N 85-ФЗ)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2. К полномочиям органов исполнительной власти субъектов Российской Федер</w:t>
      </w:r>
      <w:r>
        <w:t>ации в сфере организации отдыха и оздоровления детей относятся: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реализация государственной политики в сфере организации отдыха и оздоровления детей на территории субъекта Российской Федерации, включая обеспечение безопасности их жизни и здоровья;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осуществление регионального государственного контроля за соблюдением требований законодательства Российской Федерации в сфере организации отдыха и оздоровления детей;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 xml:space="preserve">формирование, ведение и размещение на своем официальном сайте в сети "Интернет" реестров </w:t>
      </w:r>
      <w:r>
        <w:t>организаций отдыха детей и их оздоровления.</w:t>
      </w:r>
    </w:p>
    <w:p w:rsidR="00000000" w:rsidRDefault="00E863A1">
      <w:pPr>
        <w:pStyle w:val="ConsPlusNormal"/>
        <w:jc w:val="both"/>
      </w:pPr>
      <w:r>
        <w:t xml:space="preserve">(в ред. Федерального </w:t>
      </w:r>
      <w:hyperlink r:id="rId96" w:history="1">
        <w:r>
          <w:rPr>
            <w:color w:val="0000FF"/>
          </w:rPr>
          <w:t>закона</w:t>
        </w:r>
      </w:hyperlink>
      <w:r>
        <w:t xml:space="preserve"> от 18.04.2018 N 85-ФЗ)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3. Органы местного самоуправления осуществляют в пред</w:t>
      </w:r>
      <w:r>
        <w:t xml:space="preserve">елах своих полномочий </w:t>
      </w:r>
      <w:r>
        <w:lastRenderedPageBreak/>
        <w:t>мероприятия по обеспечению организации отдыха детей, включая мероприятия по обеспечению безопасности их жизни и здоровья.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ind w:firstLine="540"/>
        <w:jc w:val="both"/>
        <w:outlineLvl w:val="1"/>
      </w:pPr>
      <w:r>
        <w:t>Статья 13. Защита прав и законных интересов ребенка при формировании социальной инфраструктуры для детей</w:t>
      </w:r>
    </w:p>
    <w:p w:rsidR="00000000" w:rsidRDefault="00E863A1">
      <w:pPr>
        <w:pStyle w:val="ConsPlusNormal"/>
      </w:pPr>
    </w:p>
    <w:p w:rsidR="00000000" w:rsidRDefault="00E863A1">
      <w:pPr>
        <w:pStyle w:val="ConsPlusNormal"/>
        <w:ind w:firstLine="540"/>
        <w:jc w:val="both"/>
      </w:pPr>
      <w:r>
        <w:t>1. Фе</w:t>
      </w:r>
      <w:r>
        <w:t>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</w:t>
      </w:r>
      <w:r>
        <w:t>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</w:t>
      </w:r>
      <w:r>
        <w:t>ации.</w:t>
      </w:r>
    </w:p>
    <w:p w:rsidR="00000000" w:rsidRDefault="00E863A1">
      <w:pPr>
        <w:pStyle w:val="ConsPlusNormal"/>
        <w:spacing w:before="240"/>
        <w:ind w:firstLine="540"/>
        <w:jc w:val="both"/>
      </w:pPr>
      <w:bookmarkStart w:id="4" w:name="Par176"/>
      <w:bookmarkEnd w:id="4"/>
      <w:r>
        <w:t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</w:t>
      </w:r>
      <w:r>
        <w:t xml:space="preserve">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</w:t>
      </w:r>
      <w:r>
        <w:t>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</w:t>
      </w:r>
      <w:r>
        <w:t>ащиты и социального обслуживания.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</w:t>
      </w:r>
      <w:r>
        <w:t xml:space="preserve">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</w:t>
      </w:r>
      <w:hyperlink r:id="rId97" w:history="1">
        <w:r>
          <w:rPr>
            <w:color w:val="0000FF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Порядок проведения оценки последствий принятия решения о реконструкции, модернизации, об изменени</w:t>
      </w:r>
      <w:r>
        <w:t>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</w:t>
      </w:r>
      <w:r>
        <w:t>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уполномоченным органо</w:t>
      </w:r>
      <w:r>
        <w:t>м государственной власти субъекта Российской Федерации.</w:t>
      </w:r>
    </w:p>
    <w:p w:rsidR="00000000" w:rsidRDefault="00E863A1">
      <w:pPr>
        <w:pStyle w:val="ConsPlusNormal"/>
        <w:jc w:val="both"/>
      </w:pPr>
      <w:r>
        <w:t xml:space="preserve">(п. 2 в ред. Федерального </w:t>
      </w:r>
      <w:hyperlink r:id="rId98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000000" w:rsidRDefault="00E863A1">
      <w:pPr>
        <w:pStyle w:val="ConsPlusNormal"/>
        <w:spacing w:before="240"/>
        <w:ind w:firstLine="540"/>
        <w:jc w:val="both"/>
      </w:pPr>
      <w:bookmarkStart w:id="5" w:name="Par180"/>
      <w:bookmarkEnd w:id="5"/>
      <w:r>
        <w:t>3. Имущество, которое я</w:t>
      </w:r>
      <w:r>
        <w:t xml:space="preserve">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</w:t>
      </w:r>
      <w:r>
        <w:t xml:space="preserve">для целей образования, развития, отдыха и оздоровления детей, оказания </w:t>
      </w:r>
      <w:r>
        <w:lastRenderedPageBreak/>
        <w:t>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</w:p>
    <w:p w:rsidR="00000000" w:rsidRDefault="00E863A1">
      <w:pPr>
        <w:pStyle w:val="ConsPlusNormal"/>
        <w:jc w:val="both"/>
      </w:pPr>
      <w:r>
        <w:t>(в ред. Федеральных законов от</w:t>
      </w:r>
      <w:r>
        <w:t xml:space="preserve"> 21.12.2004 </w:t>
      </w:r>
      <w:hyperlink r:id="rId99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100" w:history="1">
        <w:r>
          <w:rPr>
            <w:color w:val="0000FF"/>
          </w:rPr>
          <w:t>N 185-ФЗ</w:t>
        </w:r>
      </w:hyperlink>
      <w:r>
        <w:t>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 xml:space="preserve"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</w:t>
      </w:r>
      <w:r>
        <w:t>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000000" w:rsidRDefault="00E863A1">
      <w:pPr>
        <w:pStyle w:val="ConsPlusNormal"/>
        <w:jc w:val="both"/>
      </w:pPr>
      <w:r>
        <w:t xml:space="preserve">(в ред. Федеральных законов от 21.12.2004 </w:t>
      </w:r>
      <w:hyperlink r:id="rId101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102" w:history="1">
        <w:r>
          <w:rPr>
            <w:color w:val="0000FF"/>
          </w:rPr>
          <w:t>N 185-ФЗ</w:t>
        </w:r>
      </w:hyperlink>
      <w:r>
        <w:t>)</w:t>
      </w:r>
    </w:p>
    <w:p w:rsidR="00000000" w:rsidRDefault="00E863A1">
      <w:pPr>
        <w:pStyle w:val="ConsPlusNormal"/>
        <w:spacing w:before="240"/>
        <w:ind w:firstLine="540"/>
        <w:jc w:val="both"/>
      </w:pPr>
      <w:bookmarkStart w:id="6" w:name="Par184"/>
      <w:bookmarkEnd w:id="6"/>
      <w:r>
        <w:t>4. Если государ</w:t>
      </w:r>
      <w:r>
        <w:t xml:space="preserve">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</w:t>
      </w:r>
      <w:r>
        <w:t xml:space="preserve">предшествовать проводимая учредителем в порядке, установленном </w:t>
      </w:r>
      <w:hyperlink w:anchor="Par176" w:tooltip="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..." w:history="1">
        <w:r>
          <w:rPr>
            <w:color w:val="0000FF"/>
          </w:rPr>
          <w:t>пунктом 2</w:t>
        </w:r>
      </w:hyperlink>
      <w:r>
        <w:t xml:space="preserve"> настоящей статьи, оценка последствий заключения таких договоров для обеспечения жизнедеятельности, образования, развития, отдыха и оздоровления детей, ока</w:t>
      </w:r>
      <w:r>
        <w:t>зания им медицинской помощи, профилактики заболеваний у детей, их социальной защиты и социального обслуживания.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Договор аренды и договор безвозмездного пользования не могут заключаться, если в результате проведенной оценки последствий их заключения установ</w:t>
      </w:r>
      <w:r>
        <w:t>лена возможность ухудшения указанных в абзаце первом настоящего пункта условий.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 xml:space="preserve">Указанное в </w:t>
      </w:r>
      <w:hyperlink w:anchor="Par184" w:tooltip="4. 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учредителем в порядке, установленном пунктом 2 настоящей статьи, оценка последствий заключения таких договоров для обеспечения жизнедеятельности, образования, развития, отдыха и оздоровления детей, оказания им ме..." w:history="1">
        <w:r>
          <w:rPr>
            <w:color w:val="0000FF"/>
          </w:rPr>
          <w:t>абзаце первом</w:t>
        </w:r>
      </w:hyperlink>
      <w:r>
        <w:t xml:space="preserve"> настоящего пункта требование о проведении оценки последствий заключения договора безвозмездного пользования не распростра</w:t>
      </w:r>
      <w:r>
        <w:t xml:space="preserve">няется на случай, указанный в </w:t>
      </w:r>
      <w:hyperlink r:id="rId103" w:history="1">
        <w:r>
          <w:rPr>
            <w:color w:val="0000FF"/>
          </w:rPr>
          <w:t>части 3 статьи 41</w:t>
        </w:r>
      </w:hyperlink>
      <w:r>
        <w:t xml:space="preserve"> Федерального закона от 29 декабря 2012 года N 273-ФЗ "Об образовании в Российской Федерации".</w:t>
      </w:r>
    </w:p>
    <w:p w:rsidR="00000000" w:rsidRDefault="00E863A1">
      <w:pPr>
        <w:pStyle w:val="ConsPlusNormal"/>
        <w:jc w:val="both"/>
      </w:pPr>
      <w:r>
        <w:t>(п. 4 в р</w:t>
      </w:r>
      <w:r>
        <w:t xml:space="preserve">ед. Федерального </w:t>
      </w:r>
      <w:hyperlink r:id="rId104" w:history="1">
        <w:r>
          <w:rPr>
            <w:color w:val="0000FF"/>
          </w:rPr>
          <w:t>закона</w:t>
        </w:r>
      </w:hyperlink>
      <w:r>
        <w:t xml:space="preserve"> от 04.06.2018 N 136-ФЗ)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 xml:space="preserve">5. Порядок изменения назначения имущества, которое является муниципальной собственностью (земельные </w:t>
      </w:r>
      <w:r>
        <w:t xml:space="preserve">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</w:t>
      </w:r>
      <w:r>
        <w:t>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</w:p>
    <w:p w:rsidR="00000000" w:rsidRDefault="00E863A1">
      <w:pPr>
        <w:pStyle w:val="ConsPlusNormal"/>
        <w:jc w:val="both"/>
      </w:pPr>
      <w:r>
        <w:t>(в ред. Федераль</w:t>
      </w:r>
      <w:r>
        <w:t xml:space="preserve">ных законов от 21.12.2004 </w:t>
      </w:r>
      <w:hyperlink r:id="rId105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106" w:history="1">
        <w:r>
          <w:rPr>
            <w:color w:val="0000FF"/>
          </w:rPr>
          <w:t>N 185-ФЗ</w:t>
        </w:r>
      </w:hyperlink>
      <w:r>
        <w:t>)</w:t>
      </w:r>
    </w:p>
    <w:p w:rsidR="00000000" w:rsidRDefault="00E863A1">
      <w:pPr>
        <w:pStyle w:val="ConsPlusNormal"/>
        <w:spacing w:before="240"/>
        <w:ind w:firstLine="540"/>
        <w:jc w:val="both"/>
      </w:pPr>
      <w:bookmarkStart w:id="7" w:name="Par190"/>
      <w:bookmarkEnd w:id="7"/>
      <w:r>
        <w:t xml:space="preserve">6. Утратил силу. - Федеральный </w:t>
      </w:r>
      <w:hyperlink r:id="rId107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000000" w:rsidRDefault="00E863A1">
      <w:pPr>
        <w:pStyle w:val="ConsPlusNormal"/>
        <w:spacing w:before="240"/>
        <w:ind w:firstLine="540"/>
        <w:jc w:val="both"/>
      </w:pPr>
      <w:bookmarkStart w:id="8" w:name="Par191"/>
      <w:bookmarkEnd w:id="8"/>
      <w:r>
        <w:t xml:space="preserve">7. Изменение формы собственности имущества, </w:t>
      </w:r>
      <w:r>
        <w:t>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</w:p>
    <w:p w:rsidR="00000000" w:rsidRDefault="00E863A1">
      <w:pPr>
        <w:pStyle w:val="ConsPlusNormal"/>
        <w:jc w:val="both"/>
      </w:pPr>
      <w:r>
        <w:t xml:space="preserve">(в ред. Федерального </w:t>
      </w:r>
      <w:hyperlink r:id="rId108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ind w:firstLine="540"/>
        <w:jc w:val="both"/>
        <w:outlineLvl w:val="1"/>
      </w:pPr>
      <w: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000000" w:rsidRDefault="00E863A1">
      <w:pPr>
        <w:pStyle w:val="ConsPlusNormal"/>
      </w:pPr>
    </w:p>
    <w:p w:rsidR="00000000" w:rsidRDefault="00E863A1">
      <w:pPr>
        <w:pStyle w:val="ConsPlusNormal"/>
        <w:ind w:firstLine="540"/>
        <w:jc w:val="both"/>
      </w:pPr>
      <w:r>
        <w:t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</w:t>
      </w:r>
      <w:r>
        <w:t>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</w:t>
      </w:r>
      <w:r>
        <w:t>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000000" w:rsidRDefault="00E863A1">
      <w:pPr>
        <w:pStyle w:val="ConsPlusNormal"/>
        <w:jc w:val="both"/>
      </w:pPr>
      <w:r>
        <w:t xml:space="preserve">(в ред. Федеральных законов от 21.07.2011 </w:t>
      </w:r>
      <w:hyperlink r:id="rId109" w:history="1">
        <w:r>
          <w:rPr>
            <w:color w:val="0000FF"/>
          </w:rPr>
          <w:t>N 252-ФЗ</w:t>
        </w:r>
      </w:hyperlink>
      <w:r>
        <w:t xml:space="preserve">, от 29.06.2013 </w:t>
      </w:r>
      <w:hyperlink r:id="rId110" w:history="1">
        <w:r>
          <w:rPr>
            <w:color w:val="0000FF"/>
          </w:rPr>
          <w:t>N 135-ФЗ</w:t>
        </w:r>
      </w:hyperlink>
      <w:r>
        <w:t>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2. В целях защиты детей от информации, причиняющей вред их здоровью</w:t>
      </w:r>
      <w:r>
        <w:t xml:space="preserve"> и (или) развитию, Федеральным </w:t>
      </w:r>
      <w:hyperlink r:id="rId111" w:history="1">
        <w:r>
          <w:rPr>
            <w:color w:val="0000FF"/>
          </w:rPr>
          <w:t>законом</w:t>
        </w:r>
      </w:hyperlink>
      <w:r>
        <w:t xml:space="preserve"> от 29 декабря 2010 года N 436-ФЗ "О защите детей от информации, причиняющей вред их здоровью и развитию" устанавливаются требова</w:t>
      </w:r>
      <w:r>
        <w:t>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 защите детей от информаци</w:t>
      </w:r>
      <w:r>
        <w:t>и, причиняющей вред их здоровью и (или) развитию.</w:t>
      </w:r>
    </w:p>
    <w:p w:rsidR="00000000" w:rsidRDefault="00E863A1">
      <w:pPr>
        <w:pStyle w:val="ConsPlusNormal"/>
        <w:jc w:val="both"/>
      </w:pPr>
      <w:r>
        <w:t xml:space="preserve">(п. 2 в ред. Федерального </w:t>
      </w:r>
      <w:hyperlink r:id="rId112" w:history="1">
        <w:r>
          <w:rPr>
            <w:color w:val="0000FF"/>
          </w:rPr>
          <w:t>закона</w:t>
        </w:r>
      </w:hyperlink>
      <w:r>
        <w:t xml:space="preserve"> от 21.07.2011 N 252-ФЗ)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3. В целях обеспечения безопасности жизни</w:t>
      </w:r>
      <w:r>
        <w:t>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</w:t>
      </w:r>
      <w:r>
        <w:t>гическая, санитарная) настольных, компьютерных и иных игр, игрушек и игровых сооружений для детей.</w:t>
      </w:r>
    </w:p>
    <w:p w:rsidR="00000000" w:rsidRDefault="00E863A1">
      <w:pPr>
        <w:pStyle w:val="ConsPlusNormal"/>
        <w:jc w:val="both"/>
      </w:pPr>
      <w:r>
        <w:t xml:space="preserve">(в ред. Федерального </w:t>
      </w:r>
      <w:hyperlink r:id="rId113" w:history="1">
        <w:r>
          <w:rPr>
            <w:color w:val="0000FF"/>
          </w:rPr>
          <w:t>закона</w:t>
        </w:r>
      </w:hyperlink>
      <w:r>
        <w:t xml:space="preserve"> от 23.07.2008 N 160-Ф</w:t>
      </w:r>
      <w:r>
        <w:t>З)</w:t>
      </w:r>
    </w:p>
    <w:p w:rsidR="00000000" w:rsidRDefault="00E863A1">
      <w:pPr>
        <w:pStyle w:val="ConsPlusNormal"/>
        <w:ind w:firstLine="540"/>
        <w:jc w:val="both"/>
      </w:pPr>
    </w:p>
    <w:p w:rsidR="00000000" w:rsidRDefault="00E863A1">
      <w:pPr>
        <w:pStyle w:val="ConsPlusTitle"/>
        <w:ind w:firstLine="540"/>
        <w:jc w:val="both"/>
        <w:outlineLvl w:val="1"/>
      </w:pPr>
      <w: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000000" w:rsidRDefault="00E863A1">
      <w:pPr>
        <w:pStyle w:val="ConsPlusNormal"/>
        <w:ind w:firstLine="540"/>
        <w:jc w:val="both"/>
      </w:pPr>
      <w:r>
        <w:t xml:space="preserve">(введена Федеральным </w:t>
      </w:r>
      <w:hyperlink r:id="rId114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000000" w:rsidRDefault="00E863A1">
      <w:pPr>
        <w:pStyle w:val="ConsPlusNormal"/>
        <w:ind w:firstLine="540"/>
        <w:jc w:val="both"/>
      </w:pPr>
    </w:p>
    <w:p w:rsidR="00000000" w:rsidRDefault="00E863A1">
      <w:pPr>
        <w:pStyle w:val="ConsPlusNormal"/>
        <w:ind w:firstLine="540"/>
        <w:jc w:val="both"/>
      </w:pPr>
      <w:r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</w:t>
      </w:r>
      <w:r>
        <w:t>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</w:t>
      </w:r>
      <w:r>
        <w:t>циальную инфраструктуру для детей (включая места для их доступа к сети "Интернет").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 xml:space="preserve"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</w:t>
      </w:r>
      <w:r>
        <w:t>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</w:t>
      </w:r>
      <w:r>
        <w:t xml:space="preserve">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lastRenderedPageBreak/>
        <w:t xml:space="preserve">Органы государственной власти Российской Федерации, органы государственной власти субъектов Российской Федерации, органы </w:t>
      </w:r>
      <w:r>
        <w:t>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000000" w:rsidRDefault="00E863A1">
      <w:pPr>
        <w:pStyle w:val="ConsPlusNormal"/>
        <w:spacing w:before="240"/>
        <w:ind w:firstLine="540"/>
        <w:jc w:val="both"/>
      </w:pPr>
      <w:bookmarkStart w:id="9" w:name="Par209"/>
      <w:bookmarkEnd w:id="9"/>
      <w:r>
        <w:t>3. Законами субъек</w:t>
      </w:r>
      <w:r>
        <w:t>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000000" w:rsidRDefault="00E863A1">
      <w:pPr>
        <w:pStyle w:val="ConsPlusNormal"/>
        <w:spacing w:before="240"/>
        <w:ind w:firstLine="540"/>
        <w:jc w:val="both"/>
      </w:pPr>
      <w:bookmarkStart w:id="10" w:name="Par210"/>
      <w:bookmarkEnd w:id="10"/>
      <w:r>
        <w:t xml:space="preserve">меры по недопущению нахождения детей (лиц, не достигших </w:t>
      </w:r>
      <w:r>
        <w:t>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</w:t>
      </w:r>
      <w:r>
        <w:t xml:space="preserve">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</w:t>
      </w:r>
      <w:r>
        <w:t>у, духовному и нравственному развитию;</w:t>
      </w:r>
    </w:p>
    <w:p w:rsidR="00000000" w:rsidRDefault="00E863A1">
      <w:pPr>
        <w:pStyle w:val="ConsPlusNormal"/>
        <w:jc w:val="both"/>
      </w:pPr>
      <w:r>
        <w:t xml:space="preserve">(в ред. Федерального </w:t>
      </w:r>
      <w:hyperlink r:id="rId115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000000" w:rsidRDefault="00E863A1">
      <w:pPr>
        <w:pStyle w:val="ConsPlusNormal"/>
        <w:spacing w:before="240"/>
        <w:ind w:firstLine="540"/>
        <w:jc w:val="both"/>
      </w:pPr>
      <w:bookmarkStart w:id="11" w:name="Par212"/>
      <w:bookmarkEnd w:id="11"/>
      <w:r>
        <w:t>меры по недопущению нахождения детей (лиц, не</w:t>
      </w:r>
      <w:r>
        <w:t xml:space="preserve">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</w:t>
      </w:r>
      <w:r>
        <w:t>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</w:t>
      </w:r>
      <w:r>
        <w:t>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000000" w:rsidRDefault="00E863A1">
      <w:pPr>
        <w:pStyle w:val="ConsPlusNormal"/>
        <w:jc w:val="both"/>
      </w:pPr>
      <w:r>
        <w:t xml:space="preserve">(в ред. Федерального </w:t>
      </w:r>
      <w:hyperlink r:id="rId116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 xml:space="preserve">порядок уведомления родителей (лиц, их заменяющих) или лиц, осуществляющих мероприятия с участием детей, и (или) органов внутренних дел </w:t>
      </w:r>
      <w:r>
        <w:t xml:space="preserve">в случае обнаружения ребенка в местах, указанных в </w:t>
      </w:r>
      <w:hyperlink w:anchor="Par210" w:tooltip="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...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ar212" w:tooltip="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&quot;Интернет&quot;, а также для реализации услуг в сфере торговли и общественного питания (организация..." w:history="1">
        <w:r>
          <w:rPr>
            <w:color w:val="0000FF"/>
          </w:rPr>
          <w:t>третьем</w:t>
        </w:r>
      </w:hyperlink>
      <w:r>
        <w:t xml:space="preserve"> настоящего пункта, в нарушение установленных требований, а также порядок доставления такого ребенка его родителям (лицам</w:t>
      </w:r>
      <w:r>
        <w:t>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</w:t>
      </w:r>
      <w:r>
        <w:t>циализированные учреждения для несовершеннолетних, нуждающихся в социальной реабилитации, по месту обнаружения ребенка.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 xml:space="preserve">4. Субъекты Российской Федерации в соответствии с </w:t>
      </w:r>
      <w:hyperlink w:anchor="Par209" w:tooltip="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" w:history="1">
        <w:r>
          <w:rPr>
            <w:color w:val="0000FF"/>
          </w:rPr>
          <w:t>пунктом 3</w:t>
        </w:r>
      </w:hyperlink>
      <w:r>
        <w:t xml:space="preserve"> настоящей статьи вправе: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 xml:space="preserve">определять с учетом культурных и иных местных традиций места, нахождение </w:t>
      </w:r>
      <w:r>
        <w:t>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</w:t>
      </w:r>
      <w:r>
        <w:t>их), а также лиц, осуществляющих мероприятия с участием детей;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lastRenderedPageBreak/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</w:t>
      </w:r>
      <w:r>
        <w:t>вляющих мероприятия с участием детей, в установленных общественных местах;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снижать с учетом культурных и иных местных традиций возраст детей, до достиж</w:t>
      </w:r>
      <w:r>
        <w:t>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5. Установление субъектам</w:t>
      </w:r>
      <w:r>
        <w:t xml:space="preserve">и Российской Федерации в соответствии с </w:t>
      </w:r>
      <w:hyperlink w:anchor="Par212" w:tooltip="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&quot;Интернет&quot;, а также для реализации услуг в сфере торговли и общественного питания (организация..." w:history="1">
        <w:r>
          <w:rPr>
            <w:color w:val="0000FF"/>
          </w:rPr>
          <w:t>абзацем третьим пункта 3</w:t>
        </w:r>
      </w:hyperlink>
      <w:r>
        <w:t xml:space="preserve">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</w:t>
      </w:r>
      <w:r>
        <w:t>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</w:t>
      </w:r>
      <w:r>
        <w:t>редств проходят по территориям двух и более субъектов Российской Федерации.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 xml:space="preserve"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</w:t>
      </w:r>
      <w:r>
        <w:t xml:space="preserve">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</w:t>
      </w:r>
      <w:r>
        <w:t>деятельности таких комиссий устанавливаются в соответствии с законами субъектов Российской Федерации.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</w:t>
      </w:r>
      <w:r>
        <w:t xml:space="preserve">ть на территории соответствующего муниципального образования места, нахождение в которых детей в соответствии с </w:t>
      </w:r>
      <w:hyperlink w:anchor="Par209" w:tooltip="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" w:history="1">
        <w:r>
          <w:rPr>
            <w:color w:val="0000FF"/>
          </w:rPr>
          <w:t>пунктом 3</w:t>
        </w:r>
      </w:hyperlink>
      <w:r>
        <w:t xml:space="preserve"> настоящей статьи не допускается.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8. Законами субъектов Российской Федерации за несоблюдение установленных требований к обеспечению родителями (лицами, их за</w:t>
      </w:r>
      <w:r>
        <w:t>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</w:t>
      </w:r>
      <w:r>
        <w:t>, духовному и нравственному развитию детей и предупреждению причинения им вреда может устанавливаться административная ответственность.</w:t>
      </w:r>
    </w:p>
    <w:p w:rsidR="00000000" w:rsidRDefault="00E863A1">
      <w:pPr>
        <w:pStyle w:val="ConsPlusNormal"/>
        <w:ind w:firstLine="540"/>
        <w:jc w:val="both"/>
      </w:pPr>
    </w:p>
    <w:p w:rsidR="00000000" w:rsidRDefault="00E863A1">
      <w:pPr>
        <w:pStyle w:val="ConsPlusTitle"/>
        <w:ind w:firstLine="540"/>
        <w:jc w:val="both"/>
        <w:outlineLvl w:val="1"/>
      </w:pPr>
      <w:r>
        <w:t>Статья 14.2. Меры по противодействию торговле детьми и эксплуатации детей</w:t>
      </w:r>
    </w:p>
    <w:p w:rsidR="00000000" w:rsidRDefault="00E863A1">
      <w:pPr>
        <w:pStyle w:val="ConsPlusNormal"/>
        <w:ind w:firstLine="540"/>
        <w:jc w:val="both"/>
      </w:pPr>
      <w:r>
        <w:t xml:space="preserve">(введена Федеральным </w:t>
      </w:r>
      <w:hyperlink r:id="rId117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000000" w:rsidRDefault="00E863A1">
      <w:pPr>
        <w:pStyle w:val="ConsPlusNormal"/>
        <w:ind w:firstLine="540"/>
        <w:jc w:val="both"/>
      </w:pPr>
    </w:p>
    <w:p w:rsidR="00000000" w:rsidRDefault="00E863A1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</w:t>
      </w:r>
      <w:r>
        <w:t>авления в пределах своих полномочий принимают меры по противодействию торговле детьми и эксплуатации детей.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 xml:space="preserve">2. Органы государственной власти Российской Федерации, органы государственной власти субъектов Российской Федерации, органы местного самоуправления </w:t>
      </w:r>
      <w:r>
        <w:t xml:space="preserve">в соответствии с их </w:t>
      </w:r>
      <w:r>
        <w:lastRenderedPageBreak/>
        <w:t>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3. Общественные объединения (о</w:t>
      </w:r>
      <w:r>
        <w:t>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</w:t>
      </w:r>
      <w:r>
        <w:t>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4. Граждане Российской Федерации, иност</w:t>
      </w:r>
      <w:r>
        <w:t xml:space="preserve">ранные граждане, лица без гражданства несут уголовную, гражданско-правовую, </w:t>
      </w:r>
      <w:hyperlink r:id="rId118" w:history="1">
        <w:r>
          <w:rPr>
            <w:color w:val="0000FF"/>
          </w:rPr>
          <w:t>дисциплинарную</w:t>
        </w:r>
      </w:hyperlink>
      <w:r>
        <w:t xml:space="preserve"> ответственность за совершение правонарушений, связанных с</w:t>
      </w:r>
      <w:r>
        <w:t xml:space="preserve"> торговлей детьми и (или) эксплуатацией детей, в соответствии с законодательством Российской Федерации.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5. Юридические лица несут ответственность за создание условий для торговли детьми и (или) эксплуатации детей, выразившееся в предоставлении помещений, т</w:t>
      </w:r>
      <w:r>
        <w:t>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</w:t>
      </w:r>
      <w:r>
        <w:t>ации детей, а также за изготовление, приобретение, хранение,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</w:t>
      </w:r>
      <w:r>
        <w:t>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6. Применение мер ответственности к юридическому лицу за правонарушения, связанные с торговлей детьми и (или) экс</w:t>
      </w:r>
      <w:r>
        <w:t xml:space="preserve">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</w:t>
      </w:r>
      <w:r>
        <w:t xml:space="preserve">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</w:t>
      </w:r>
      <w:r>
        <w:t>за данные правонарушения юридическое лицо.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ind w:firstLine="540"/>
        <w:jc w:val="both"/>
        <w:outlineLvl w:val="1"/>
      </w:pPr>
      <w:r>
        <w:t>Статья 15. Защита прав детей, находящихся в трудной жизненной ситуации</w:t>
      </w:r>
    </w:p>
    <w:p w:rsidR="00000000" w:rsidRDefault="00E863A1">
      <w:pPr>
        <w:pStyle w:val="ConsPlusNormal"/>
      </w:pPr>
    </w:p>
    <w:p w:rsidR="00000000" w:rsidRDefault="00E863A1">
      <w:pPr>
        <w:pStyle w:val="ConsPlusNormal"/>
        <w:ind w:firstLine="540"/>
        <w:jc w:val="both"/>
      </w:pPr>
      <w:r>
        <w:t xml:space="preserve">1. Абзац утратил силу. - Федеральный </w:t>
      </w:r>
      <w:hyperlink r:id="rId119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 xml:space="preserve"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</w:t>
      </w:r>
      <w:r>
        <w:t>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</w:t>
      </w:r>
      <w:r>
        <w:t>альными органами государственной власти в соответствии с законодательством Российской Федерации.</w:t>
      </w:r>
    </w:p>
    <w:p w:rsidR="00000000" w:rsidRDefault="00E863A1">
      <w:pPr>
        <w:pStyle w:val="ConsPlusNormal"/>
        <w:jc w:val="both"/>
      </w:pPr>
      <w:r>
        <w:t xml:space="preserve">(в ред. Федеральных законов от 22.08.2004 </w:t>
      </w:r>
      <w:hyperlink r:id="rId120" w:history="1">
        <w:r>
          <w:rPr>
            <w:color w:val="0000FF"/>
          </w:rPr>
          <w:t>N 122-ФЗ</w:t>
        </w:r>
      </w:hyperlink>
      <w:r>
        <w:t>,</w:t>
      </w:r>
      <w:r>
        <w:t xml:space="preserve"> от 02.07.2013 </w:t>
      </w:r>
      <w:hyperlink r:id="rId121" w:history="1">
        <w:r>
          <w:rPr>
            <w:color w:val="0000FF"/>
          </w:rPr>
          <w:t>N 185-ФЗ</w:t>
        </w:r>
      </w:hyperlink>
      <w:r>
        <w:t>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lastRenderedPageBreak/>
        <w:t>Государство гарантирует судебную защиту прав детей, находящихся в трудной жизненной ситуации.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2. Утратил силу. - Федеральны</w:t>
      </w:r>
      <w:r>
        <w:t xml:space="preserve">й </w:t>
      </w:r>
      <w:hyperlink r:id="rId122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000000" w:rsidRDefault="00E863A1">
      <w:pPr>
        <w:pStyle w:val="ConsPlusNormal"/>
        <w:spacing w:before="240"/>
        <w:ind w:firstLine="540"/>
        <w:jc w:val="both"/>
      </w:pPr>
      <w:bookmarkStart w:id="12" w:name="Par241"/>
      <w:bookmarkEnd w:id="12"/>
      <w:r>
        <w:t>3. Общественные объединения (организации) и иные некоммерческие организации, в том числе международные о</w:t>
      </w:r>
      <w:r>
        <w:t>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</w:t>
      </w:r>
      <w:r>
        <w:t>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</w:t>
      </w:r>
      <w:r>
        <w:t>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</w:t>
      </w:r>
      <w:r>
        <w:t>ьми.</w:t>
      </w:r>
    </w:p>
    <w:p w:rsidR="00000000" w:rsidRDefault="00E863A1">
      <w:pPr>
        <w:pStyle w:val="ConsPlusNormal"/>
        <w:jc w:val="both"/>
      </w:pPr>
      <w:r>
        <w:t xml:space="preserve">(в ред. Федерального </w:t>
      </w:r>
      <w:hyperlink r:id="rId123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</w:t>
      </w:r>
      <w:r>
        <w:t>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</w:t>
      </w:r>
      <w:r>
        <w:t>совершеннолетними, оказания им квалифицированной юридической помощи, законодательством Российской Федерации.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</w:t>
      </w:r>
      <w:r>
        <w:t>ействий) с его участием или в его интересах, учет особенностей возраста и социального положения ребенка.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</w:t>
      </w:r>
      <w:r>
        <w:t>д, принимая решение о применении указанных мер, за исключением такой меры, как помещение в образовательную организацию для обучающихся с девиантным (общественно опасным) поведением, нуждающихся в особых условиях воспитания, обучения и требующих специальног</w:t>
      </w:r>
      <w:r>
        <w:t>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</w:t>
      </w:r>
    </w:p>
    <w:p w:rsidR="00000000" w:rsidRDefault="00E863A1">
      <w:pPr>
        <w:pStyle w:val="ConsPlusNormal"/>
        <w:jc w:val="both"/>
      </w:pPr>
      <w:r>
        <w:t>(в ред. Федеральных закон</w:t>
      </w:r>
      <w:r>
        <w:t xml:space="preserve">ов от 22.08.2004 </w:t>
      </w:r>
      <w:hyperlink r:id="rId124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125" w:history="1">
        <w:r>
          <w:rPr>
            <w:color w:val="0000FF"/>
          </w:rPr>
          <w:t xml:space="preserve">N </w:t>
        </w:r>
        <w:r>
          <w:rPr>
            <w:color w:val="0000FF"/>
          </w:rPr>
          <w:t>185-ФЗ</w:t>
        </w:r>
      </w:hyperlink>
      <w:r>
        <w:t>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</w:t>
      </w:r>
      <w:r>
        <w:t>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jc w:val="center"/>
        <w:outlineLvl w:val="0"/>
      </w:pPr>
      <w:r>
        <w:lastRenderedPageBreak/>
        <w:t>Глава III. ОРГАНИЗАЦИОННЫЕ ОСНОВЫ ГАРАНТИЙ</w:t>
      </w:r>
    </w:p>
    <w:p w:rsidR="00000000" w:rsidRDefault="00E863A1">
      <w:pPr>
        <w:pStyle w:val="ConsPlusTitle"/>
        <w:jc w:val="center"/>
      </w:pPr>
      <w:r>
        <w:t>П</w:t>
      </w:r>
      <w:r>
        <w:t>РАВ РЕБЕНКА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ind w:firstLine="540"/>
        <w:jc w:val="both"/>
        <w:outlineLvl w:val="1"/>
      </w:pPr>
      <w: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000000" w:rsidRDefault="00E863A1">
      <w:pPr>
        <w:pStyle w:val="ConsPlusNormal"/>
      </w:pPr>
    </w:p>
    <w:p w:rsidR="00000000" w:rsidRDefault="00E863A1">
      <w:pPr>
        <w:pStyle w:val="ConsPlusNormal"/>
        <w:ind w:firstLine="540"/>
        <w:jc w:val="both"/>
      </w:pPr>
      <w:r>
        <w:t>1. Компетенция федеральных органов исполнительной власти, которые ос</w:t>
      </w:r>
      <w:r>
        <w:t xml:space="preserve">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</w:t>
      </w:r>
      <w:r>
        <w:t>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</w:t>
      </w:r>
      <w:r>
        <w:t xml:space="preserve">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000000" w:rsidRDefault="00E863A1">
      <w:pPr>
        <w:pStyle w:val="ConsPlusNormal"/>
        <w:jc w:val="both"/>
      </w:pPr>
      <w:r>
        <w:t xml:space="preserve">(в ред. Федерального </w:t>
      </w:r>
      <w:hyperlink r:id="rId126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 xml:space="preserve">2. Утратил силу. - Федеральный </w:t>
      </w:r>
      <w:hyperlink r:id="rId127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000000" w:rsidRDefault="00E863A1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863A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</w:t>
            </w:r>
            <w:r>
              <w:rPr>
                <w:color w:val="392C69"/>
              </w:rPr>
              <w:t>ние.</w:t>
            </w:r>
          </w:p>
          <w:p w:rsidR="00000000" w:rsidRDefault="00E863A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Об уполномоченных по правам ребенка в Российской Федерации см. Федеральный </w:t>
            </w:r>
            <w:hyperlink r:id="rId128" w:history="1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27.12.2018 N 501-ФЗ.</w:t>
            </w:r>
          </w:p>
        </w:tc>
      </w:tr>
    </w:tbl>
    <w:p w:rsidR="00000000" w:rsidRDefault="00E863A1">
      <w:pPr>
        <w:pStyle w:val="ConsPlusTitle"/>
        <w:spacing w:before="300"/>
        <w:ind w:firstLine="540"/>
        <w:jc w:val="both"/>
        <w:outlineLvl w:val="1"/>
      </w:pPr>
      <w: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000000" w:rsidRDefault="00E863A1">
      <w:pPr>
        <w:pStyle w:val="ConsPlusNormal"/>
        <w:ind w:firstLine="540"/>
        <w:jc w:val="both"/>
      </w:pPr>
      <w:r>
        <w:t xml:space="preserve">(в ред. Федерального </w:t>
      </w:r>
      <w:hyperlink r:id="rId129" w:history="1">
        <w:r>
          <w:rPr>
            <w:color w:val="0000FF"/>
          </w:rPr>
          <w:t>закона</w:t>
        </w:r>
      </w:hyperlink>
      <w:r>
        <w:t xml:space="preserve"> от 27.12.2018 N 562-ФЗ)</w:t>
      </w:r>
    </w:p>
    <w:p w:rsidR="00000000" w:rsidRDefault="00E863A1">
      <w:pPr>
        <w:pStyle w:val="ConsPlusNormal"/>
        <w:ind w:firstLine="540"/>
        <w:jc w:val="both"/>
      </w:pPr>
    </w:p>
    <w:p w:rsidR="00000000" w:rsidRDefault="00E863A1">
      <w:pPr>
        <w:pStyle w:val="ConsPlusNormal"/>
        <w:ind w:firstLine="540"/>
        <w:jc w:val="both"/>
      </w:pPr>
      <w:r>
        <w:t>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</w:t>
      </w:r>
      <w:r>
        <w:t>тересов детей.</w:t>
      </w:r>
    </w:p>
    <w:p w:rsidR="00000000" w:rsidRDefault="00E863A1">
      <w:pPr>
        <w:pStyle w:val="ConsPlusNormal"/>
        <w:ind w:firstLine="540"/>
        <w:jc w:val="both"/>
      </w:pPr>
    </w:p>
    <w:p w:rsidR="00000000" w:rsidRDefault="00E863A1">
      <w:pPr>
        <w:pStyle w:val="ConsPlusTitle"/>
        <w:ind w:firstLine="540"/>
        <w:jc w:val="both"/>
        <w:outlineLvl w:val="1"/>
      </w:pPr>
      <w:r>
        <w:t xml:space="preserve">Статьи 17 - 20. Утратили силу. - Федеральный </w:t>
      </w:r>
      <w:hyperlink r:id="rId130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ind w:firstLine="540"/>
        <w:jc w:val="both"/>
        <w:outlineLvl w:val="1"/>
      </w:pPr>
      <w:r>
        <w:t>Статья 21. Финансирование мероприятий по реализации госу</w:t>
      </w:r>
      <w:r>
        <w:t>дарственной политики в интересах детей</w:t>
      </w:r>
    </w:p>
    <w:p w:rsidR="00000000" w:rsidRDefault="00E863A1">
      <w:pPr>
        <w:pStyle w:val="ConsPlusNormal"/>
        <w:ind w:firstLine="540"/>
        <w:jc w:val="both"/>
      </w:pPr>
      <w:r>
        <w:t xml:space="preserve">(в ред. Федерального </w:t>
      </w:r>
      <w:hyperlink r:id="rId131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000000" w:rsidRDefault="00E863A1">
      <w:pPr>
        <w:pStyle w:val="ConsPlusNormal"/>
        <w:ind w:firstLine="540"/>
        <w:jc w:val="both"/>
      </w:pPr>
    </w:p>
    <w:p w:rsidR="00000000" w:rsidRDefault="00E863A1">
      <w:pPr>
        <w:pStyle w:val="ConsPlusNormal"/>
        <w:ind w:firstLine="540"/>
        <w:jc w:val="both"/>
      </w:pPr>
      <w:r>
        <w:t>Финансирование федеральных мероприятий по реализации гос</w:t>
      </w:r>
      <w:r>
        <w:t xml:space="preserve">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</w:t>
      </w:r>
      <w:r>
        <w:lastRenderedPageBreak/>
        <w:t>законодательством субъектов Российской Федерации.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ind w:firstLine="540"/>
        <w:jc w:val="both"/>
        <w:outlineLvl w:val="1"/>
      </w:pPr>
      <w:r>
        <w:t>Статья</w:t>
      </w:r>
      <w:r>
        <w:t xml:space="preserve"> 22. Государственный доклад о положении детей и семей, имеющих детей, в Российской Федерации</w:t>
      </w:r>
    </w:p>
    <w:p w:rsidR="00000000" w:rsidRDefault="00E863A1">
      <w:pPr>
        <w:pStyle w:val="ConsPlusNormal"/>
        <w:jc w:val="both"/>
      </w:pPr>
      <w:r>
        <w:t xml:space="preserve">(в ред. Федерального </w:t>
      </w:r>
      <w:hyperlink r:id="rId132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000000" w:rsidRDefault="00E863A1">
      <w:pPr>
        <w:pStyle w:val="ConsPlusNormal"/>
        <w:ind w:firstLine="540"/>
        <w:jc w:val="both"/>
      </w:pPr>
      <w:r>
        <w:t xml:space="preserve">(в </w:t>
      </w:r>
      <w:r>
        <w:t xml:space="preserve">ред. Федерального </w:t>
      </w:r>
      <w:hyperlink r:id="rId133" w:history="1">
        <w:r>
          <w:rPr>
            <w:color w:val="0000FF"/>
          </w:rPr>
          <w:t>закона</w:t>
        </w:r>
      </w:hyperlink>
      <w:r>
        <w:t xml:space="preserve"> от 20.07.2000 N 103-ФЗ)</w:t>
      </w:r>
    </w:p>
    <w:p w:rsidR="00000000" w:rsidRDefault="00E863A1">
      <w:pPr>
        <w:pStyle w:val="ConsPlusNormal"/>
      </w:pPr>
    </w:p>
    <w:p w:rsidR="00000000" w:rsidRDefault="00E863A1">
      <w:pPr>
        <w:pStyle w:val="ConsPlusNormal"/>
        <w:ind w:firstLine="540"/>
        <w:jc w:val="both"/>
      </w:pPr>
      <w:r>
        <w:t>Государственный доклад о положении детей и семей, имеющих детей, в Российской Федерации ежегодно ра</w:t>
      </w:r>
      <w:r>
        <w:t>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 w:rsidR="00000000" w:rsidRDefault="00E863A1">
      <w:pPr>
        <w:pStyle w:val="ConsPlusNormal"/>
        <w:jc w:val="both"/>
      </w:pPr>
      <w:r>
        <w:t xml:space="preserve">(в ред. Федерального </w:t>
      </w:r>
      <w:hyperlink r:id="rId134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>Государственный доклад о положении детей и семей, имеющих детей, в Российской Федерации представ</w:t>
      </w:r>
      <w:r>
        <w:t>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</w:t>
      </w:r>
      <w:r>
        <w:t xml:space="preserve"> нем показателей, </w:t>
      </w:r>
      <w:hyperlink r:id="rId135" w:history="1">
        <w:r>
          <w:rPr>
            <w:color w:val="0000FF"/>
          </w:rPr>
          <w:t>порядок</w:t>
        </w:r>
      </w:hyperlink>
      <w:r>
        <w:t xml:space="preserve"> разработки, распространения, в том числе опубликования, предоставления для общественного обсуждения путем размещения на оф</w:t>
      </w:r>
      <w:r>
        <w:t>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</w:t>
      </w:r>
      <w:r>
        <w:t>ляются Правительством Российской Федерации.</w:t>
      </w:r>
    </w:p>
    <w:p w:rsidR="00000000" w:rsidRDefault="00E863A1">
      <w:pPr>
        <w:pStyle w:val="ConsPlusNormal"/>
        <w:jc w:val="both"/>
      </w:pPr>
      <w:r>
        <w:t xml:space="preserve">(часть вторая в ред. Федерального </w:t>
      </w:r>
      <w:hyperlink r:id="rId136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jc w:val="center"/>
        <w:outlineLvl w:val="0"/>
      </w:pPr>
      <w:r>
        <w:t>Глава IV. ГАРАНТИИ ИСПОЛНЕНИЯ НАСТОЯЩЕ</w:t>
      </w:r>
      <w:r>
        <w:t>ГО</w:t>
      </w:r>
    </w:p>
    <w:p w:rsidR="00000000" w:rsidRDefault="00E863A1">
      <w:pPr>
        <w:pStyle w:val="ConsPlusTitle"/>
        <w:jc w:val="center"/>
      </w:pPr>
      <w:r>
        <w:t>ФЕДЕРАЛЬНОГО ЗАКОНА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ind w:firstLine="540"/>
        <w:jc w:val="both"/>
        <w:outlineLvl w:val="1"/>
      </w:pPr>
      <w:r>
        <w:t>Статья 23. Судебный порядок разрешения споров при исполнении настоящего Федерального закона</w:t>
      </w:r>
    </w:p>
    <w:p w:rsidR="00000000" w:rsidRDefault="00E863A1">
      <w:pPr>
        <w:pStyle w:val="ConsPlusNormal"/>
      </w:pPr>
    </w:p>
    <w:p w:rsidR="00000000" w:rsidRDefault="00E863A1">
      <w:pPr>
        <w:pStyle w:val="ConsPlusNormal"/>
        <w:ind w:firstLine="540"/>
        <w:jc w:val="both"/>
      </w:pPr>
      <w:r>
        <w:t>1. Родители (лица, их заменяющие), а также педагогические, медицинские, социальные работники, психологи и другие специалисты, которые осуще</w:t>
      </w:r>
      <w:r>
        <w:t xml:space="preserve">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</w:t>
      </w:r>
      <w:r>
        <w:t>в суд с иском о возмещении ребенку вреда, причиненного его здоровью, имуществу, а также морального вреда.</w:t>
      </w:r>
    </w:p>
    <w:p w:rsidR="00000000" w:rsidRDefault="00E863A1">
      <w:pPr>
        <w:pStyle w:val="ConsPlusNormal"/>
        <w:jc w:val="both"/>
      </w:pPr>
      <w:r>
        <w:t xml:space="preserve">(в ред. Федерального </w:t>
      </w:r>
      <w:hyperlink r:id="rId137" w:history="1">
        <w:r>
          <w:rPr>
            <w:color w:val="0000FF"/>
          </w:rPr>
          <w:t>закона</w:t>
        </w:r>
      </w:hyperlink>
      <w:r>
        <w:t xml:space="preserve"> от 02.07.2013 </w:t>
      </w:r>
      <w:r>
        <w:t>N 185-ФЗ)</w:t>
      </w:r>
    </w:p>
    <w:p w:rsidR="00000000" w:rsidRDefault="00E863A1">
      <w:pPr>
        <w:pStyle w:val="ConsPlusNormal"/>
        <w:spacing w:before="240"/>
        <w:ind w:firstLine="540"/>
        <w:jc w:val="both"/>
      </w:pPr>
      <w:bookmarkStart w:id="13" w:name="Par289"/>
      <w:bookmarkEnd w:id="13"/>
      <w:r>
        <w:t>2. При рассмотрении в судах дел о защите прав и законных интересов ребенка государственная пошлина не взимается.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jc w:val="center"/>
        <w:outlineLvl w:val="0"/>
      </w:pPr>
      <w:r>
        <w:t>Глава V. ЗАКЛЮЧИТЕЛЬНЫЕ ПОЛОЖЕНИЯ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ind w:firstLine="540"/>
        <w:jc w:val="both"/>
        <w:outlineLvl w:val="1"/>
      </w:pPr>
      <w:r>
        <w:t>Статья 24. Вступление в силу настоящего Федерального закона</w:t>
      </w:r>
    </w:p>
    <w:p w:rsidR="00000000" w:rsidRDefault="00E863A1">
      <w:pPr>
        <w:pStyle w:val="ConsPlusNormal"/>
      </w:pPr>
    </w:p>
    <w:p w:rsidR="00000000" w:rsidRDefault="00E863A1">
      <w:pPr>
        <w:pStyle w:val="ConsPlusNormal"/>
        <w:ind w:firstLine="540"/>
        <w:jc w:val="both"/>
      </w:pPr>
      <w:r>
        <w:t>1. Настоящий Федеральный</w:t>
      </w:r>
      <w:r>
        <w:t xml:space="preserve"> закон вступает в силу со дня его официального опубликования.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lastRenderedPageBreak/>
        <w:t xml:space="preserve">2. </w:t>
      </w:r>
      <w:hyperlink w:anchor="Par113" w:tooltip="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" w:history="1">
        <w:r>
          <w:rPr>
            <w:color w:val="0000FF"/>
          </w:rPr>
          <w:t>Пункт 3</w:t>
        </w:r>
      </w:hyperlink>
      <w:r>
        <w:t xml:space="preserve"> статьи 7, </w:t>
      </w:r>
      <w:hyperlink w:anchor="Par120" w:tooltip="Статья 9. Меры по защите прав ребенка при осуществлении деятельности в области его образования" w:history="1">
        <w:r>
          <w:rPr>
            <w:color w:val="0000FF"/>
          </w:rPr>
          <w:t>пункт 3</w:t>
        </w:r>
      </w:hyperlink>
      <w:r>
        <w:t xml:space="preserve"> статьи 9, </w:t>
      </w:r>
      <w:hyperlink w:anchor="Par180" w:tooltip="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" w:history="1">
        <w:r>
          <w:rPr>
            <w:color w:val="0000FF"/>
          </w:rPr>
          <w:t>пункты 3,</w:t>
        </w:r>
      </w:hyperlink>
      <w:r>
        <w:t xml:space="preserve"> </w:t>
      </w:r>
      <w:hyperlink w:anchor="Par184" w:tooltip="4. 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учредителем в порядке, установленном пунктом 2 настоящей статьи, оценка последствий заключения таких договоров для обеспечения жизнедеятельности, образования, развития, отдыха и оздоровления детей, оказания им ме..." w:history="1">
        <w:r>
          <w:rPr>
            <w:color w:val="0000FF"/>
          </w:rPr>
          <w:t>4,</w:t>
        </w:r>
      </w:hyperlink>
      <w:r>
        <w:t xml:space="preserve"> </w:t>
      </w:r>
      <w:hyperlink w:anchor="Par190" w:tooltip="6. Утратил силу. - Федеральный закон от 22.08.2004 N 122-ФЗ." w:history="1">
        <w:r>
          <w:rPr>
            <w:color w:val="0000FF"/>
          </w:rPr>
          <w:t>6,</w:t>
        </w:r>
      </w:hyperlink>
      <w:r>
        <w:t xml:space="preserve"> </w:t>
      </w:r>
      <w:hyperlink w:anchor="Par191" w:tooltip="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" w:history="1">
        <w:r>
          <w:rPr>
            <w:color w:val="0000FF"/>
          </w:rPr>
          <w:t>7</w:t>
        </w:r>
      </w:hyperlink>
      <w:r>
        <w:t xml:space="preserve"> статьи 13, </w:t>
      </w:r>
      <w:hyperlink w:anchor="Par241" w:tooltip="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..." w:history="1">
        <w:r>
          <w:rPr>
            <w:color w:val="0000FF"/>
          </w:rPr>
          <w:t>пункт 3</w:t>
        </w:r>
      </w:hyperlink>
      <w:r>
        <w:t xml:space="preserve"> статьи 15 и </w:t>
      </w:r>
      <w:hyperlink w:anchor="Par289" w:tooltip="2. При рассмотрении в судах дел о защите прав и законных интересов ребенка государственная пошлина не взимается." w:history="1">
        <w:r>
          <w:rPr>
            <w:color w:val="0000FF"/>
          </w:rPr>
          <w:t>пункт 2</w:t>
        </w:r>
      </w:hyperlink>
      <w:r>
        <w:t xml:space="preserve"> статьи 23 настоящего Федерального закона вступают в силу с 1 июля 1999 года.</w:t>
      </w:r>
    </w:p>
    <w:p w:rsidR="00000000" w:rsidRDefault="00E863A1">
      <w:pPr>
        <w:pStyle w:val="ConsPlusNormal"/>
        <w:spacing w:before="240"/>
        <w:ind w:firstLine="540"/>
        <w:jc w:val="both"/>
      </w:pPr>
      <w:r>
        <w:t xml:space="preserve">3. </w:t>
      </w:r>
      <w:hyperlink w:anchor="Par118" w:tooltip="Статья 8. Утратила силу. - Федеральный закон от 22.08.2004 N 122-ФЗ." w:history="1">
        <w:r>
          <w:rPr>
            <w:color w:val="0000FF"/>
          </w:rPr>
          <w:t>Ста</w:t>
        </w:r>
        <w:r>
          <w:rPr>
            <w:color w:val="0000FF"/>
          </w:rPr>
          <w:t>тья 8</w:t>
        </w:r>
      </w:hyperlink>
      <w:r>
        <w:t xml:space="preserve"> настоящего Федерального закона вступает в силу с 1 января 2000 года.</w:t>
      </w:r>
    </w:p>
    <w:p w:rsidR="00000000" w:rsidRDefault="00E863A1">
      <w:pPr>
        <w:pStyle w:val="ConsPlusNormal"/>
      </w:pPr>
    </w:p>
    <w:p w:rsidR="00000000" w:rsidRDefault="00E863A1">
      <w:pPr>
        <w:pStyle w:val="ConsPlusTitle"/>
        <w:ind w:firstLine="540"/>
        <w:jc w:val="both"/>
        <w:outlineLvl w:val="1"/>
      </w:pPr>
      <w:r>
        <w:t>Статья 25. Приведение нормативных правовых актов в соответствие с настоящим Федеральным законом</w:t>
      </w:r>
    </w:p>
    <w:p w:rsidR="00000000" w:rsidRDefault="00E863A1">
      <w:pPr>
        <w:pStyle w:val="ConsPlusNormal"/>
      </w:pPr>
    </w:p>
    <w:p w:rsidR="00000000" w:rsidRDefault="00E863A1">
      <w:pPr>
        <w:pStyle w:val="ConsPlusNormal"/>
        <w:ind w:firstLine="540"/>
        <w:jc w:val="both"/>
      </w:pPr>
      <w:r>
        <w:t>Президенту Российской Федерации и Правительству Российской Федерации привести св</w:t>
      </w:r>
      <w:r>
        <w:t>ои нормативные правовые акты в соответствие с настоящим Федеральным законом.</w:t>
      </w:r>
    </w:p>
    <w:p w:rsidR="00000000" w:rsidRDefault="00E863A1">
      <w:pPr>
        <w:pStyle w:val="ConsPlusNormal"/>
      </w:pPr>
    </w:p>
    <w:p w:rsidR="00000000" w:rsidRDefault="00E863A1">
      <w:pPr>
        <w:pStyle w:val="ConsPlusNormal"/>
        <w:jc w:val="right"/>
      </w:pPr>
      <w:r>
        <w:t>Президент</w:t>
      </w:r>
    </w:p>
    <w:p w:rsidR="00000000" w:rsidRDefault="00E863A1">
      <w:pPr>
        <w:pStyle w:val="ConsPlusNormal"/>
        <w:jc w:val="right"/>
      </w:pPr>
      <w:r>
        <w:t>Российской Федерации</w:t>
      </w:r>
    </w:p>
    <w:p w:rsidR="00000000" w:rsidRDefault="00E863A1">
      <w:pPr>
        <w:pStyle w:val="ConsPlusNormal"/>
        <w:jc w:val="right"/>
      </w:pPr>
      <w:r>
        <w:t>Б.ЕЛЬЦИН</w:t>
      </w:r>
    </w:p>
    <w:p w:rsidR="00000000" w:rsidRDefault="00E863A1">
      <w:pPr>
        <w:pStyle w:val="ConsPlusNormal"/>
      </w:pPr>
      <w:r>
        <w:t>Москва, Кремль</w:t>
      </w:r>
    </w:p>
    <w:p w:rsidR="00000000" w:rsidRDefault="00E863A1">
      <w:pPr>
        <w:pStyle w:val="ConsPlusNormal"/>
        <w:spacing w:before="240"/>
      </w:pPr>
      <w:r>
        <w:t>24 июля 1998 года</w:t>
      </w:r>
    </w:p>
    <w:p w:rsidR="00000000" w:rsidRDefault="00E863A1">
      <w:pPr>
        <w:pStyle w:val="ConsPlusNormal"/>
        <w:spacing w:before="240"/>
      </w:pPr>
      <w:r>
        <w:t>N 124-ФЗ</w:t>
      </w:r>
    </w:p>
    <w:p w:rsidR="00000000" w:rsidRDefault="00E863A1">
      <w:pPr>
        <w:pStyle w:val="ConsPlusNormal"/>
      </w:pPr>
    </w:p>
    <w:p w:rsidR="00000000" w:rsidRDefault="00E863A1">
      <w:pPr>
        <w:pStyle w:val="ConsPlusNormal"/>
      </w:pPr>
    </w:p>
    <w:p w:rsidR="00E863A1" w:rsidRDefault="00E863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863A1">
      <w:headerReference w:type="default" r:id="rId138"/>
      <w:footerReference w:type="default" r:id="rId13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A1" w:rsidRDefault="00E863A1">
      <w:pPr>
        <w:spacing w:after="0" w:line="240" w:lineRule="auto"/>
      </w:pPr>
      <w:r>
        <w:separator/>
      </w:r>
    </w:p>
  </w:endnote>
  <w:endnote w:type="continuationSeparator" w:id="0">
    <w:p w:rsidR="00E863A1" w:rsidRDefault="00E8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863A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863A1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863A1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863A1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C059C8">
            <w:rPr>
              <w:sz w:val="20"/>
              <w:szCs w:val="20"/>
            </w:rPr>
            <w:fldChar w:fldCharType="separate"/>
          </w:r>
          <w:r w:rsidR="00C059C8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C059C8">
            <w:rPr>
              <w:sz w:val="20"/>
              <w:szCs w:val="20"/>
            </w:rPr>
            <w:fldChar w:fldCharType="separate"/>
          </w:r>
          <w:r w:rsidR="00C059C8">
            <w:rPr>
              <w:noProof/>
              <w:sz w:val="20"/>
              <w:szCs w:val="20"/>
            </w:rPr>
            <w:t>20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E863A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A1" w:rsidRDefault="00E863A1">
      <w:pPr>
        <w:spacing w:after="0" w:line="240" w:lineRule="auto"/>
      </w:pPr>
      <w:r>
        <w:separator/>
      </w:r>
    </w:p>
  </w:footnote>
  <w:footnote w:type="continuationSeparator" w:id="0">
    <w:p w:rsidR="00E863A1" w:rsidRDefault="00E86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863A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</w:t>
          </w:r>
          <w:r>
            <w:rPr>
              <w:sz w:val="16"/>
              <w:szCs w:val="16"/>
            </w:rPr>
            <w:t>альный закон от 24.07.1998 N 124-ФЗ</w:t>
          </w:r>
          <w:r>
            <w:rPr>
              <w:sz w:val="16"/>
              <w:szCs w:val="16"/>
            </w:rPr>
            <w:br/>
            <w:t>(ред. от 27.12.2018)</w:t>
          </w:r>
          <w:r>
            <w:rPr>
              <w:sz w:val="16"/>
              <w:szCs w:val="16"/>
            </w:rPr>
            <w:br/>
            <w:t>"Об основных гарантиях прав ребенка в Российской Федерации...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863A1">
          <w:pPr>
            <w:pStyle w:val="ConsPlusNormal"/>
            <w:jc w:val="center"/>
          </w:pPr>
        </w:p>
        <w:p w:rsidR="00000000" w:rsidRDefault="00E863A1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863A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26.09.2019</w:t>
          </w:r>
        </w:p>
      </w:tc>
    </w:tr>
  </w:tbl>
  <w:p w:rsidR="00000000" w:rsidRDefault="00E863A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863A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C8"/>
    <w:rsid w:val="00C059C8"/>
    <w:rsid w:val="00E8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R&amp;n=155111&amp;date=26.09.2019&amp;dst=100008&amp;fld=134" TargetMode="External"/><Relationship Id="rId117" Type="http://schemas.openxmlformats.org/officeDocument/2006/relationships/hyperlink" Target="https://login.consultant.ru/link/?req=doc&amp;base=RZR&amp;n=144638&amp;date=26.09.2019&amp;dst=100015&amp;fld=134" TargetMode="External"/><Relationship Id="rId21" Type="http://schemas.openxmlformats.org/officeDocument/2006/relationships/hyperlink" Target="https://login.consultant.ru/link/?req=doc&amp;base=RZR&amp;n=219798&amp;date=26.09.2019&amp;dst=100009&amp;fld=134" TargetMode="External"/><Relationship Id="rId42" Type="http://schemas.openxmlformats.org/officeDocument/2006/relationships/hyperlink" Target="https://login.consultant.ru/link/?req=doc&amp;base=RZR&amp;n=201408&amp;date=26.09.2019&amp;dst=100098&amp;fld=134" TargetMode="External"/><Relationship Id="rId47" Type="http://schemas.openxmlformats.org/officeDocument/2006/relationships/hyperlink" Target="https://login.consultant.ru/link/?req=doc&amp;base=RZR&amp;n=221686&amp;date=26.09.2019&amp;dst=100148&amp;fld=134" TargetMode="External"/><Relationship Id="rId63" Type="http://schemas.openxmlformats.org/officeDocument/2006/relationships/hyperlink" Target="https://login.consultant.ru/link/?req=doc&amp;base=RZR&amp;n=301507&amp;date=26.09.2019&amp;dst=104796&amp;fld=134" TargetMode="External"/><Relationship Id="rId68" Type="http://schemas.openxmlformats.org/officeDocument/2006/relationships/hyperlink" Target="https://login.consultant.ru/link/?req=doc&amp;base=RZR&amp;n=217585&amp;date=26.09.2019&amp;dst=100010&amp;fld=134" TargetMode="External"/><Relationship Id="rId84" Type="http://schemas.openxmlformats.org/officeDocument/2006/relationships/hyperlink" Target="https://login.consultant.ru/link/?req=doc&amp;base=RZR&amp;n=301507&amp;date=26.09.2019&amp;dst=104810&amp;fld=134" TargetMode="External"/><Relationship Id="rId89" Type="http://schemas.openxmlformats.org/officeDocument/2006/relationships/hyperlink" Target="https://login.consultant.ru/link/?req=doc&amp;base=RZR&amp;n=314820&amp;date=26.09.2019" TargetMode="External"/><Relationship Id="rId112" Type="http://schemas.openxmlformats.org/officeDocument/2006/relationships/hyperlink" Target="https://login.consultant.ru/link/?req=doc&amp;base=RZR&amp;n=117191&amp;date=26.09.2019&amp;dst=100028&amp;fld=134" TargetMode="External"/><Relationship Id="rId133" Type="http://schemas.openxmlformats.org/officeDocument/2006/relationships/hyperlink" Target="https://login.consultant.ru/link/?req=doc&amp;base=RZR&amp;n=27915&amp;date=26.09.2019&amp;dst=100007&amp;fld=134" TargetMode="External"/><Relationship Id="rId138" Type="http://schemas.openxmlformats.org/officeDocument/2006/relationships/header" Target="header1.xml"/><Relationship Id="rId16" Type="http://schemas.openxmlformats.org/officeDocument/2006/relationships/hyperlink" Target="https://login.consultant.ru/link/?req=doc&amp;base=RZR&amp;n=87205&amp;date=26.09.2019&amp;dst=100008&amp;fld=134" TargetMode="External"/><Relationship Id="rId107" Type="http://schemas.openxmlformats.org/officeDocument/2006/relationships/hyperlink" Target="https://login.consultant.ru/link/?req=doc&amp;base=RZR&amp;n=301507&amp;date=26.09.2019&amp;dst=104815&amp;fld=134" TargetMode="External"/><Relationship Id="rId11" Type="http://schemas.openxmlformats.org/officeDocument/2006/relationships/hyperlink" Target="https://login.consultant.ru/link/?req=doc&amp;base=RZR&amp;n=301507&amp;date=26.09.2019&amp;dst=104792&amp;fld=134" TargetMode="External"/><Relationship Id="rId32" Type="http://schemas.openxmlformats.org/officeDocument/2006/relationships/hyperlink" Target="https://login.consultant.ru/link/?req=doc&amp;base=RZR&amp;n=299391&amp;date=26.09.2019&amp;dst=100008&amp;fld=134" TargetMode="External"/><Relationship Id="rId37" Type="http://schemas.openxmlformats.org/officeDocument/2006/relationships/hyperlink" Target="https://login.consultant.ru/link/?req=doc&amp;base=RZR&amp;n=50846&amp;date=26.09.2019&amp;dst=100010&amp;fld=134" TargetMode="External"/><Relationship Id="rId53" Type="http://schemas.openxmlformats.org/officeDocument/2006/relationships/hyperlink" Target="https://login.consultant.ru/link/?req=doc&amp;base=RZR&amp;n=144638&amp;date=26.09.2019&amp;dst=100012&amp;fld=134" TargetMode="External"/><Relationship Id="rId58" Type="http://schemas.openxmlformats.org/officeDocument/2006/relationships/hyperlink" Target="https://login.consultant.ru/link/?req=doc&amp;base=RZR&amp;n=87205&amp;date=26.09.2019&amp;dst=100011&amp;fld=134" TargetMode="External"/><Relationship Id="rId74" Type="http://schemas.openxmlformats.org/officeDocument/2006/relationships/hyperlink" Target="https://login.consultant.ru/link/?req=doc&amp;base=RZR&amp;n=2875&amp;date=26.09.2019&amp;dst=100074&amp;fld=134" TargetMode="External"/><Relationship Id="rId79" Type="http://schemas.openxmlformats.org/officeDocument/2006/relationships/hyperlink" Target="https://login.consultant.ru/link/?req=doc&amp;base=RZR&amp;n=301507&amp;date=26.09.2019&amp;dst=104806&amp;fld=134" TargetMode="External"/><Relationship Id="rId102" Type="http://schemas.openxmlformats.org/officeDocument/2006/relationships/hyperlink" Target="https://login.consultant.ru/link/?req=doc&amp;base=RZR&amp;n=284470&amp;date=26.09.2019&amp;dst=101078&amp;fld=134" TargetMode="External"/><Relationship Id="rId123" Type="http://schemas.openxmlformats.org/officeDocument/2006/relationships/hyperlink" Target="https://login.consultant.ru/link/?req=doc&amp;base=RZR&amp;n=284470&amp;date=26.09.2019&amp;dst=101084&amp;fld=134" TargetMode="External"/><Relationship Id="rId128" Type="http://schemas.openxmlformats.org/officeDocument/2006/relationships/hyperlink" Target="https://login.consultant.ru/link/?req=doc&amp;base=RZR&amp;n=314643&amp;date=26.09.2019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RZR&amp;n=296079&amp;date=26.09.2019&amp;dst=100010&amp;fld=134" TargetMode="External"/><Relationship Id="rId95" Type="http://schemas.openxmlformats.org/officeDocument/2006/relationships/hyperlink" Target="https://login.consultant.ru/link/?req=doc&amp;base=RZR&amp;n=296079&amp;date=26.09.2019&amp;dst=100013&amp;fld=134" TargetMode="External"/><Relationship Id="rId22" Type="http://schemas.openxmlformats.org/officeDocument/2006/relationships/hyperlink" Target="https://login.consultant.ru/link/?req=doc&amp;base=RZR&amp;n=144638&amp;date=26.09.2019&amp;dst=100009&amp;fld=134" TargetMode="External"/><Relationship Id="rId27" Type="http://schemas.openxmlformats.org/officeDocument/2006/relationships/hyperlink" Target="https://login.consultant.ru/link/?req=doc&amp;base=RZR&amp;n=181835&amp;date=26.09.2019&amp;dst=100009&amp;fld=134" TargetMode="External"/><Relationship Id="rId43" Type="http://schemas.openxmlformats.org/officeDocument/2006/relationships/hyperlink" Target="https://login.consultant.ru/link/?req=doc&amp;base=RZR&amp;n=155111&amp;date=26.09.2019&amp;dst=100009&amp;fld=134" TargetMode="External"/><Relationship Id="rId48" Type="http://schemas.openxmlformats.org/officeDocument/2006/relationships/hyperlink" Target="https://login.consultant.ru/link/?req=doc&amp;base=RZR&amp;n=221686&amp;date=26.09.2019&amp;dst=100192&amp;fld=134" TargetMode="External"/><Relationship Id="rId64" Type="http://schemas.openxmlformats.org/officeDocument/2006/relationships/hyperlink" Target="https://login.consultant.ru/link/?req=doc&amp;base=RZR&amp;n=144638&amp;date=26.09.2019&amp;dst=100014&amp;fld=134" TargetMode="External"/><Relationship Id="rId69" Type="http://schemas.openxmlformats.org/officeDocument/2006/relationships/hyperlink" Target="https://login.consultant.ru/link/?req=doc&amp;base=RZR&amp;n=209792&amp;date=26.09.2019&amp;dst=100025&amp;fld=134" TargetMode="External"/><Relationship Id="rId113" Type="http://schemas.openxmlformats.org/officeDocument/2006/relationships/hyperlink" Target="https://login.consultant.ru/link/?req=doc&amp;base=RZR&amp;n=286514&amp;date=26.09.2019&amp;dst=100327&amp;fld=134" TargetMode="External"/><Relationship Id="rId118" Type="http://schemas.openxmlformats.org/officeDocument/2006/relationships/hyperlink" Target="https://login.consultant.ru/link/?req=doc&amp;base=RZR&amp;n=330790&amp;date=26.09.2019&amp;dst=101183&amp;fld=134" TargetMode="External"/><Relationship Id="rId134" Type="http://schemas.openxmlformats.org/officeDocument/2006/relationships/hyperlink" Target="https://login.consultant.ru/link/?req=doc&amp;base=RZR&amp;n=122658&amp;date=26.09.2019&amp;dst=100010&amp;fld=134" TargetMode="External"/><Relationship Id="rId139" Type="http://schemas.openxmlformats.org/officeDocument/2006/relationships/footer" Target="footer1.xm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https://login.consultant.ru/link/?req=doc&amp;base=RZR&amp;n=87205&amp;date=26.09.2019&amp;dst=100009&amp;fld=134" TargetMode="External"/><Relationship Id="rId72" Type="http://schemas.openxmlformats.org/officeDocument/2006/relationships/hyperlink" Target="https://login.consultant.ru/link/?req=doc&amp;base=RZR&amp;n=284470&amp;date=26.09.2019&amp;dst=101060&amp;fld=134" TargetMode="External"/><Relationship Id="rId80" Type="http://schemas.openxmlformats.org/officeDocument/2006/relationships/hyperlink" Target="https://login.consultant.ru/link/?req=doc&amp;base=RZR&amp;n=284470&amp;date=26.09.2019&amp;dst=101063&amp;fld=134" TargetMode="External"/><Relationship Id="rId85" Type="http://schemas.openxmlformats.org/officeDocument/2006/relationships/hyperlink" Target="https://login.consultant.ru/link/?req=doc&amp;base=RZR&amp;n=284470&amp;date=26.09.2019&amp;dst=101070&amp;fld=134" TargetMode="External"/><Relationship Id="rId93" Type="http://schemas.openxmlformats.org/officeDocument/2006/relationships/hyperlink" Target="https://login.consultant.ru/link/?req=doc&amp;base=RZR&amp;n=256585&amp;date=26.09.2019" TargetMode="External"/><Relationship Id="rId98" Type="http://schemas.openxmlformats.org/officeDocument/2006/relationships/hyperlink" Target="https://login.consultant.ru/link/?req=doc&amp;base=RZR&amp;n=284470&amp;date=26.09.2019&amp;dst=101072&amp;fld=134" TargetMode="External"/><Relationship Id="rId121" Type="http://schemas.openxmlformats.org/officeDocument/2006/relationships/hyperlink" Target="https://login.consultant.ru/link/?req=doc&amp;base=RZR&amp;n=284470&amp;date=26.09.2019&amp;dst=101083&amp;f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ZR&amp;n=50846&amp;date=26.09.2019&amp;dst=100008&amp;fld=134" TargetMode="External"/><Relationship Id="rId17" Type="http://schemas.openxmlformats.org/officeDocument/2006/relationships/hyperlink" Target="https://login.consultant.ru/link/?req=doc&amp;base=RZR&amp;n=88289&amp;date=26.09.2019&amp;dst=100008&amp;fld=134" TargetMode="External"/><Relationship Id="rId25" Type="http://schemas.openxmlformats.org/officeDocument/2006/relationships/hyperlink" Target="https://login.consultant.ru/link/?req=doc&amp;base=RZR&amp;n=197264&amp;date=26.09.2019&amp;dst=100522&amp;fld=134" TargetMode="External"/><Relationship Id="rId33" Type="http://schemas.openxmlformats.org/officeDocument/2006/relationships/hyperlink" Target="https://login.consultant.ru/link/?req=doc&amp;base=RZR&amp;n=314685&amp;date=26.09.2019&amp;dst=100009&amp;fld=134" TargetMode="External"/><Relationship Id="rId38" Type="http://schemas.openxmlformats.org/officeDocument/2006/relationships/hyperlink" Target="https://login.consultant.ru/link/?req=doc&amp;base=RZR&amp;n=284470&amp;date=26.09.2019&amp;dst=101057&amp;fld=134" TargetMode="External"/><Relationship Id="rId46" Type="http://schemas.openxmlformats.org/officeDocument/2006/relationships/hyperlink" Target="https://login.consultant.ru/link/?req=doc&amp;base=RZR&amp;n=221686&amp;date=26.09.2019&amp;dst=100102&amp;fld=134" TargetMode="External"/><Relationship Id="rId59" Type="http://schemas.openxmlformats.org/officeDocument/2006/relationships/hyperlink" Target="https://login.consultant.ru/link/?req=doc&amp;base=RZR&amp;n=301507&amp;date=26.09.2019&amp;dst=104794&amp;fld=134" TargetMode="External"/><Relationship Id="rId67" Type="http://schemas.openxmlformats.org/officeDocument/2006/relationships/hyperlink" Target="https://login.consultant.ru/link/?req=doc&amp;base=RZR&amp;n=301507&amp;date=26.09.2019&amp;dst=104799&amp;fld=134" TargetMode="External"/><Relationship Id="rId103" Type="http://schemas.openxmlformats.org/officeDocument/2006/relationships/hyperlink" Target="https://login.consultant.ru/link/?req=doc&amp;base=RZR&amp;n=330174&amp;date=26.09.2019&amp;dst=102&amp;fld=134" TargetMode="External"/><Relationship Id="rId108" Type="http://schemas.openxmlformats.org/officeDocument/2006/relationships/hyperlink" Target="https://login.consultant.ru/link/?req=doc&amp;base=RZR&amp;n=301507&amp;date=26.09.2019&amp;dst=104816&amp;fld=134" TargetMode="External"/><Relationship Id="rId116" Type="http://schemas.openxmlformats.org/officeDocument/2006/relationships/hyperlink" Target="https://login.consultant.ru/link/?req=doc&amp;base=RZR&amp;n=181835&amp;date=26.09.2019&amp;dst=100011&amp;fld=134" TargetMode="External"/><Relationship Id="rId124" Type="http://schemas.openxmlformats.org/officeDocument/2006/relationships/hyperlink" Target="https://login.consultant.ru/link/?req=doc&amp;base=RZR&amp;n=301507&amp;date=26.09.2019&amp;dst=104823&amp;fld=134" TargetMode="External"/><Relationship Id="rId129" Type="http://schemas.openxmlformats.org/officeDocument/2006/relationships/hyperlink" Target="https://login.consultant.ru/link/?req=doc&amp;base=RZR&amp;n=314685&amp;date=26.09.2019&amp;dst=100009&amp;fld=134" TargetMode="External"/><Relationship Id="rId137" Type="http://schemas.openxmlformats.org/officeDocument/2006/relationships/hyperlink" Target="https://login.consultant.ru/link/?req=doc&amp;base=RZR&amp;n=284470&amp;date=26.09.2019&amp;dst=101087&amp;fld=134" TargetMode="External"/><Relationship Id="rId20" Type="http://schemas.openxmlformats.org/officeDocument/2006/relationships/hyperlink" Target="https://login.consultant.ru/link/?req=doc&amp;base=RZR&amp;n=122658&amp;date=26.09.2019&amp;dst=100008&amp;fld=134" TargetMode="External"/><Relationship Id="rId41" Type="http://schemas.openxmlformats.org/officeDocument/2006/relationships/hyperlink" Target="https://login.consultant.ru/link/?req=doc&amp;base=RZR&amp;n=284470&amp;date=26.09.2019&amp;dst=101058&amp;fld=134" TargetMode="External"/><Relationship Id="rId54" Type="http://schemas.openxmlformats.org/officeDocument/2006/relationships/hyperlink" Target="https://login.consultant.ru/link/?req=doc&amp;base=RZR&amp;n=144638&amp;date=26.09.2019&amp;dst=100013&amp;fld=134" TargetMode="External"/><Relationship Id="rId62" Type="http://schemas.openxmlformats.org/officeDocument/2006/relationships/hyperlink" Target="https://login.consultant.ru/link/?req=doc&amp;base=RZR&amp;n=284470&amp;date=26.09.2019&amp;dst=101059&amp;fld=134" TargetMode="External"/><Relationship Id="rId70" Type="http://schemas.openxmlformats.org/officeDocument/2006/relationships/hyperlink" Target="https://login.consultant.ru/link/?req=doc&amp;base=RZR&amp;n=301507&amp;date=26.09.2019&amp;dst=104800&amp;fld=134" TargetMode="External"/><Relationship Id="rId75" Type="http://schemas.openxmlformats.org/officeDocument/2006/relationships/hyperlink" Target="https://login.consultant.ru/link/?req=doc&amp;base=RZR&amp;n=325666&amp;date=26.09.2019&amp;dst=100020&amp;fld=134" TargetMode="External"/><Relationship Id="rId83" Type="http://schemas.openxmlformats.org/officeDocument/2006/relationships/hyperlink" Target="https://login.consultant.ru/link/?req=doc&amp;base=RZR&amp;n=284470&amp;date=26.09.2019&amp;dst=101069&amp;fld=134" TargetMode="External"/><Relationship Id="rId88" Type="http://schemas.openxmlformats.org/officeDocument/2006/relationships/hyperlink" Target="https://login.consultant.ru/link/?req=doc&amp;base=RZR&amp;n=314836&amp;date=26.09.2019" TargetMode="External"/><Relationship Id="rId91" Type="http://schemas.openxmlformats.org/officeDocument/2006/relationships/hyperlink" Target="https://login.consultant.ru/link/?req=doc&amp;base=RZR&amp;n=209792&amp;date=26.09.2019&amp;dst=100038&amp;fld=134" TargetMode="External"/><Relationship Id="rId96" Type="http://schemas.openxmlformats.org/officeDocument/2006/relationships/hyperlink" Target="https://login.consultant.ru/link/?req=doc&amp;base=RZR&amp;n=296079&amp;date=26.09.2019&amp;dst=100015&amp;fld=134" TargetMode="External"/><Relationship Id="rId111" Type="http://schemas.openxmlformats.org/officeDocument/2006/relationships/hyperlink" Target="https://login.consultant.ru/link/?req=doc&amp;base=RZR&amp;n=324012&amp;date=26.09.2019" TargetMode="External"/><Relationship Id="rId132" Type="http://schemas.openxmlformats.org/officeDocument/2006/relationships/hyperlink" Target="https://login.consultant.ru/link/?req=doc&amp;base=RZR&amp;n=122658&amp;date=26.09.2019&amp;dst=100009&amp;fld=134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ZR&amp;n=286514&amp;date=26.09.2019&amp;dst=100327&amp;fld=134" TargetMode="External"/><Relationship Id="rId23" Type="http://schemas.openxmlformats.org/officeDocument/2006/relationships/hyperlink" Target="https://login.consultant.ru/link/?req=doc&amp;base=RZR&amp;n=148269&amp;date=26.09.2019&amp;dst=100011&amp;fld=134" TargetMode="External"/><Relationship Id="rId28" Type="http://schemas.openxmlformats.org/officeDocument/2006/relationships/hyperlink" Target="https://login.consultant.ru/link/?req=doc&amp;base=RZR&amp;n=182618&amp;date=26.09.2019&amp;dst=100008&amp;fld=134" TargetMode="External"/><Relationship Id="rId36" Type="http://schemas.openxmlformats.org/officeDocument/2006/relationships/hyperlink" Target="https://login.consultant.ru/link/?req=doc&amp;base=RZR&amp;n=284470&amp;date=26.09.2019&amp;dst=101056&amp;fld=134" TargetMode="External"/><Relationship Id="rId49" Type="http://schemas.openxmlformats.org/officeDocument/2006/relationships/hyperlink" Target="https://login.consultant.ru/link/?req=doc&amp;base=RZR&amp;n=155111&amp;date=26.09.2019&amp;dst=100011&amp;fld=134" TargetMode="External"/><Relationship Id="rId57" Type="http://schemas.openxmlformats.org/officeDocument/2006/relationships/hyperlink" Target="https://login.consultant.ru/link/?req=doc&amp;base=RZR&amp;n=2875&amp;date=26.09.2019" TargetMode="External"/><Relationship Id="rId106" Type="http://schemas.openxmlformats.org/officeDocument/2006/relationships/hyperlink" Target="https://login.consultant.ru/link/?req=doc&amp;base=RZR&amp;n=284470&amp;date=26.09.2019&amp;dst=101081&amp;fld=134" TargetMode="External"/><Relationship Id="rId114" Type="http://schemas.openxmlformats.org/officeDocument/2006/relationships/hyperlink" Target="https://login.consultant.ru/link/?req=doc&amp;base=RZR&amp;n=87205&amp;date=26.09.2019&amp;dst=100013&amp;fld=134" TargetMode="External"/><Relationship Id="rId119" Type="http://schemas.openxmlformats.org/officeDocument/2006/relationships/hyperlink" Target="https://login.consultant.ru/link/?req=doc&amp;base=RZR&amp;n=301507&amp;date=26.09.2019&amp;dst=104819&amp;fld=134" TargetMode="External"/><Relationship Id="rId127" Type="http://schemas.openxmlformats.org/officeDocument/2006/relationships/hyperlink" Target="https://login.consultant.ru/link/?req=doc&amp;base=RZR&amp;n=301507&amp;date=26.09.2019&amp;dst=104824&amp;fld=134" TargetMode="External"/><Relationship Id="rId10" Type="http://schemas.openxmlformats.org/officeDocument/2006/relationships/hyperlink" Target="https://login.consultant.ru/link/?req=doc&amp;base=RZR&amp;n=27915&amp;date=26.09.2019&amp;dst=100007&amp;fld=134" TargetMode="External"/><Relationship Id="rId31" Type="http://schemas.openxmlformats.org/officeDocument/2006/relationships/hyperlink" Target="https://login.consultant.ru/link/?req=doc&amp;base=RZR&amp;n=296079&amp;date=26.09.2019&amp;dst=100008&amp;fld=134" TargetMode="External"/><Relationship Id="rId44" Type="http://schemas.openxmlformats.org/officeDocument/2006/relationships/hyperlink" Target="https://login.consultant.ru/link/?req=doc&amp;base=RZR&amp;n=221686&amp;date=26.09.2019&amp;dst=100015&amp;fld=134" TargetMode="External"/><Relationship Id="rId52" Type="http://schemas.openxmlformats.org/officeDocument/2006/relationships/hyperlink" Target="https://login.consultant.ru/link/?req=doc&amp;base=RZR&amp;n=144638&amp;date=26.09.2019&amp;dst=100010&amp;fld=134" TargetMode="External"/><Relationship Id="rId60" Type="http://schemas.openxmlformats.org/officeDocument/2006/relationships/hyperlink" Target="https://login.consultant.ru/link/?req=doc&amp;base=RZR&amp;n=301507&amp;date=26.09.2019&amp;dst=104795&amp;fld=134" TargetMode="External"/><Relationship Id="rId65" Type="http://schemas.openxmlformats.org/officeDocument/2006/relationships/hyperlink" Target="https://login.consultant.ru/link/?req=doc&amp;base=RZR&amp;n=301507&amp;date=26.09.2019&amp;dst=104797&amp;fld=134" TargetMode="External"/><Relationship Id="rId73" Type="http://schemas.openxmlformats.org/officeDocument/2006/relationships/hyperlink" Target="https://login.consultant.ru/link/?req=doc&amp;base=RZR&amp;n=296079&amp;date=26.09.2019&amp;dst=100009&amp;fld=134" TargetMode="External"/><Relationship Id="rId78" Type="http://schemas.openxmlformats.org/officeDocument/2006/relationships/hyperlink" Target="https://login.consultant.ru/link/?req=doc&amp;base=RZR&amp;n=301507&amp;date=26.09.2019&amp;dst=104805&amp;fld=134" TargetMode="External"/><Relationship Id="rId81" Type="http://schemas.openxmlformats.org/officeDocument/2006/relationships/hyperlink" Target="https://login.consultant.ru/link/?req=doc&amp;base=RZR&amp;n=301507&amp;date=26.09.2019&amp;dst=104807&amp;fld=134" TargetMode="External"/><Relationship Id="rId86" Type="http://schemas.openxmlformats.org/officeDocument/2006/relationships/hyperlink" Target="https://login.consultant.ru/link/?req=doc&amp;base=RZR&amp;n=330790&amp;date=26.09.2019&amp;dst=101646&amp;fld=134" TargetMode="External"/><Relationship Id="rId94" Type="http://schemas.openxmlformats.org/officeDocument/2006/relationships/hyperlink" Target="https://login.consultant.ru/link/?req=doc&amp;base=RZR&amp;n=309632&amp;date=26.09.2019&amp;dst=100011&amp;fld=134" TargetMode="External"/><Relationship Id="rId99" Type="http://schemas.openxmlformats.org/officeDocument/2006/relationships/hyperlink" Target="https://login.consultant.ru/link/?req=doc&amp;base=RZR&amp;n=50846&amp;date=26.09.2019&amp;dst=100018&amp;fld=134" TargetMode="External"/><Relationship Id="rId101" Type="http://schemas.openxmlformats.org/officeDocument/2006/relationships/hyperlink" Target="https://login.consultant.ru/link/?req=doc&amp;base=RZR&amp;n=50846&amp;date=26.09.2019&amp;dst=100018&amp;fld=134" TargetMode="External"/><Relationship Id="rId122" Type="http://schemas.openxmlformats.org/officeDocument/2006/relationships/hyperlink" Target="https://login.consultant.ru/link/?req=doc&amp;base=RZR&amp;n=301507&amp;date=26.09.2019&amp;dst=104822&amp;fld=134" TargetMode="External"/><Relationship Id="rId130" Type="http://schemas.openxmlformats.org/officeDocument/2006/relationships/hyperlink" Target="https://login.consultant.ru/link/?req=doc&amp;base=RZR&amp;n=301507&amp;date=26.09.2019&amp;dst=104824&amp;fld=134" TargetMode="External"/><Relationship Id="rId135" Type="http://schemas.openxmlformats.org/officeDocument/2006/relationships/hyperlink" Target="https://login.consultant.ru/link/?req=doc&amp;base=RZR&amp;n=329058&amp;date=26.09.2019&amp;dst=100012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RZR&amp;n=301525&amp;date=26.09.2019&amp;dst=100220&amp;fld=134" TargetMode="External"/><Relationship Id="rId18" Type="http://schemas.openxmlformats.org/officeDocument/2006/relationships/hyperlink" Target="https://login.consultant.ru/link/?req=doc&amp;base=RZR&amp;n=94991&amp;date=26.09.2019&amp;dst=100009&amp;fld=134" TargetMode="External"/><Relationship Id="rId39" Type="http://schemas.openxmlformats.org/officeDocument/2006/relationships/hyperlink" Target="https://login.consultant.ru/link/?req=doc&amp;base=RZR&amp;n=201408&amp;date=26.09.2019&amp;dst=100097&amp;fld=134" TargetMode="External"/><Relationship Id="rId109" Type="http://schemas.openxmlformats.org/officeDocument/2006/relationships/hyperlink" Target="https://login.consultant.ru/link/?req=doc&amp;base=RZR&amp;n=117191&amp;date=26.09.2019&amp;dst=100027&amp;fld=134" TargetMode="External"/><Relationship Id="rId34" Type="http://schemas.openxmlformats.org/officeDocument/2006/relationships/hyperlink" Target="https://login.consultant.ru/link/?req=doc&amp;base=RZR&amp;n=2875&amp;date=26.09.2019&amp;dst=100074&amp;fld=134" TargetMode="External"/><Relationship Id="rId50" Type="http://schemas.openxmlformats.org/officeDocument/2006/relationships/hyperlink" Target="https://login.consultant.ru/link/?req=doc&amp;base=RZR&amp;n=201408&amp;date=26.09.2019&amp;dst=100099&amp;fld=134" TargetMode="External"/><Relationship Id="rId55" Type="http://schemas.openxmlformats.org/officeDocument/2006/relationships/hyperlink" Target="https://login.consultant.ru/link/?req=doc&amp;base=RZR&amp;n=2875&amp;date=26.09.2019" TargetMode="External"/><Relationship Id="rId76" Type="http://schemas.openxmlformats.org/officeDocument/2006/relationships/hyperlink" Target="https://login.consultant.ru/link/?req=doc&amp;base=RZR&amp;n=301507&amp;date=26.09.2019&amp;dst=104803&amp;fld=134" TargetMode="External"/><Relationship Id="rId97" Type="http://schemas.openxmlformats.org/officeDocument/2006/relationships/hyperlink" Target="https://login.consultant.ru/link/?req=doc&amp;base=RZR&amp;n=313663&amp;date=26.09.2019&amp;dst=100032&amp;fld=134" TargetMode="External"/><Relationship Id="rId104" Type="http://schemas.openxmlformats.org/officeDocument/2006/relationships/hyperlink" Target="https://login.consultant.ru/link/?req=doc&amp;base=RZR&amp;n=299391&amp;date=26.09.2019&amp;dst=100008&amp;fld=134" TargetMode="External"/><Relationship Id="rId120" Type="http://schemas.openxmlformats.org/officeDocument/2006/relationships/hyperlink" Target="https://login.consultant.ru/link/?req=doc&amp;base=RZR&amp;n=301507&amp;date=26.09.2019&amp;dst=104820&amp;fld=134" TargetMode="External"/><Relationship Id="rId125" Type="http://schemas.openxmlformats.org/officeDocument/2006/relationships/hyperlink" Target="https://login.consultant.ru/link/?req=doc&amp;base=RZR&amp;n=284470&amp;date=26.09.2019&amp;dst=101085&amp;fld=134" TargetMode="External"/><Relationship Id="rId141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RZR&amp;n=94991&amp;date=26.09.2019&amp;dst=100010&amp;fld=134" TargetMode="External"/><Relationship Id="rId92" Type="http://schemas.openxmlformats.org/officeDocument/2006/relationships/hyperlink" Target="https://login.consultant.ru/link/?req=doc&amp;base=RZR&amp;n=221686&amp;date=26.09.2019&amp;dst=100006&amp;f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ZR&amp;n=201408&amp;date=26.09.2019&amp;dst=100096&amp;fld=134" TargetMode="External"/><Relationship Id="rId24" Type="http://schemas.openxmlformats.org/officeDocument/2006/relationships/hyperlink" Target="https://login.consultant.ru/link/?req=doc&amp;base=RZR&amp;n=284470&amp;date=26.09.2019&amp;dst=101054&amp;fld=134" TargetMode="External"/><Relationship Id="rId40" Type="http://schemas.openxmlformats.org/officeDocument/2006/relationships/hyperlink" Target="https://login.consultant.ru/link/?req=doc&amp;base=RZR&amp;n=50846&amp;date=26.09.2019&amp;dst=100011&amp;fld=134" TargetMode="External"/><Relationship Id="rId45" Type="http://schemas.openxmlformats.org/officeDocument/2006/relationships/hyperlink" Target="https://login.consultant.ru/link/?req=doc&amp;base=RZR&amp;n=221686&amp;date=26.09.2019&amp;dst=100061&amp;fld=134" TargetMode="External"/><Relationship Id="rId66" Type="http://schemas.openxmlformats.org/officeDocument/2006/relationships/hyperlink" Target="https://login.consultant.ru/link/?req=doc&amp;base=RZR&amp;n=301507&amp;date=26.09.2019&amp;dst=104799&amp;fld=134" TargetMode="External"/><Relationship Id="rId87" Type="http://schemas.openxmlformats.org/officeDocument/2006/relationships/hyperlink" Target="https://login.consultant.ru/link/?req=doc&amp;base=RZR&amp;n=209792&amp;date=26.09.2019&amp;dst=100027&amp;fld=134" TargetMode="External"/><Relationship Id="rId110" Type="http://schemas.openxmlformats.org/officeDocument/2006/relationships/hyperlink" Target="https://login.consultant.ru/link/?req=doc&amp;base=RZR&amp;n=148269&amp;date=26.09.2019&amp;dst=100011&amp;fld=134" TargetMode="External"/><Relationship Id="rId115" Type="http://schemas.openxmlformats.org/officeDocument/2006/relationships/hyperlink" Target="https://login.consultant.ru/link/?req=doc&amp;base=RZR&amp;n=181835&amp;date=26.09.2019&amp;dst=100010&amp;fld=134" TargetMode="External"/><Relationship Id="rId131" Type="http://schemas.openxmlformats.org/officeDocument/2006/relationships/hyperlink" Target="https://login.consultant.ru/link/?req=doc&amp;base=RZR&amp;n=301507&amp;date=26.09.2019&amp;dst=104825&amp;fld=134" TargetMode="External"/><Relationship Id="rId136" Type="http://schemas.openxmlformats.org/officeDocument/2006/relationships/hyperlink" Target="https://login.consultant.ru/link/?req=doc&amp;base=RZR&amp;n=122658&amp;date=26.09.2019&amp;dst=100011&amp;fld=134" TargetMode="External"/><Relationship Id="rId61" Type="http://schemas.openxmlformats.org/officeDocument/2006/relationships/hyperlink" Target="https://login.consultant.ru/link/?req=doc&amp;base=RZR&amp;n=50846&amp;date=26.09.2019&amp;dst=100015&amp;fld=134" TargetMode="External"/><Relationship Id="rId82" Type="http://schemas.openxmlformats.org/officeDocument/2006/relationships/hyperlink" Target="https://login.consultant.ru/link/?req=doc&amp;base=RZR&amp;n=197264&amp;date=26.09.2019&amp;dst=100522&amp;fld=134" TargetMode="External"/><Relationship Id="rId19" Type="http://schemas.openxmlformats.org/officeDocument/2006/relationships/hyperlink" Target="https://login.consultant.ru/link/?req=doc&amp;base=RZR&amp;n=117191&amp;date=26.09.2019&amp;dst=100026&amp;fld=134" TargetMode="External"/><Relationship Id="rId14" Type="http://schemas.openxmlformats.org/officeDocument/2006/relationships/hyperlink" Target="https://login.consultant.ru/link/?req=doc&amp;base=RZR&amp;n=69387&amp;date=26.09.2019&amp;dst=100025&amp;fld=134" TargetMode="External"/><Relationship Id="rId30" Type="http://schemas.openxmlformats.org/officeDocument/2006/relationships/hyperlink" Target="https://login.consultant.ru/link/?req=doc&amp;base=RZR&amp;n=209792&amp;date=26.09.2019&amp;dst=100024&amp;fld=134" TargetMode="External"/><Relationship Id="rId35" Type="http://schemas.openxmlformats.org/officeDocument/2006/relationships/hyperlink" Target="https://login.consultant.ru/link/?req=doc&amp;base=RZR&amp;n=69387&amp;date=26.09.2019&amp;dst=100025&amp;fld=134" TargetMode="External"/><Relationship Id="rId56" Type="http://schemas.openxmlformats.org/officeDocument/2006/relationships/hyperlink" Target="https://login.consultant.ru/link/?req=doc&amp;base=RZR&amp;n=2875&amp;date=26.09.2019&amp;dst=100074&amp;fld=134" TargetMode="External"/><Relationship Id="rId77" Type="http://schemas.openxmlformats.org/officeDocument/2006/relationships/hyperlink" Target="https://login.consultant.ru/link/?req=doc&amp;base=RZR&amp;n=284470&amp;date=26.09.2019&amp;dst=101061&amp;fld=134" TargetMode="External"/><Relationship Id="rId100" Type="http://schemas.openxmlformats.org/officeDocument/2006/relationships/hyperlink" Target="https://login.consultant.ru/link/?req=doc&amp;base=RZR&amp;n=284470&amp;date=26.09.2019&amp;dst=101077&amp;fld=134" TargetMode="External"/><Relationship Id="rId105" Type="http://schemas.openxmlformats.org/officeDocument/2006/relationships/hyperlink" Target="https://login.consultant.ru/link/?req=doc&amp;base=RZR&amp;n=50846&amp;date=26.09.2019&amp;dst=100019&amp;fld=134" TargetMode="External"/><Relationship Id="rId126" Type="http://schemas.openxmlformats.org/officeDocument/2006/relationships/hyperlink" Target="https://login.consultant.ru/link/?req=doc&amp;base=RZR&amp;n=284470&amp;date=26.09.2019&amp;dst=101086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10574</Words>
  <Characters>60273</Characters>
  <Application>Microsoft Office Word</Application>
  <DocSecurity>2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24.07.1998 N 124-ФЗ(ред. от 27.12.2018)"Об основных гарантиях прав ребенка в Российской Федерации"</vt:lpstr>
    </vt:vector>
  </TitlesOfParts>
  <Company>КонсультантПлюс Версия 4018.00.50</Company>
  <LinksUpToDate>false</LinksUpToDate>
  <CharactersWithSpaces>70706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24.07.1998 N 124-ФЗ(ред. от 27.12.2018)"Об основных гарантиях прав ребенка в Российской Федерации"</dc:title>
  <dc:creator>Юрист</dc:creator>
  <cp:lastModifiedBy>Юрист</cp:lastModifiedBy>
  <cp:revision>2</cp:revision>
  <dcterms:created xsi:type="dcterms:W3CDTF">2019-09-26T08:19:00Z</dcterms:created>
  <dcterms:modified xsi:type="dcterms:W3CDTF">2019-09-26T08:19:00Z</dcterms:modified>
</cp:coreProperties>
</file>